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1476AA" w:rsidRDefault="001476AA"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EA75AD" w:rsidRDefault="00EA75AD" w:rsidP="00146A45">
      <w:pPr>
        <w:pStyle w:val="Tytu"/>
        <w:spacing w:line="360" w:lineRule="auto"/>
        <w:rPr>
          <w:rFonts w:ascii="Arial" w:hAnsi="Arial" w:cs="Arial"/>
          <w:i/>
          <w:sz w:val="22"/>
          <w:szCs w:val="22"/>
        </w:rPr>
      </w:pPr>
    </w:p>
    <w:p w:rsidR="00C26C29" w:rsidRDefault="00466046" w:rsidP="00146A45">
      <w:pPr>
        <w:pStyle w:val="Tytu"/>
        <w:spacing w:line="360" w:lineRule="auto"/>
        <w:rPr>
          <w:rFonts w:ascii="Arial" w:hAnsi="Arial" w:cs="Arial"/>
          <w:i/>
          <w:sz w:val="22"/>
          <w:szCs w:val="22"/>
        </w:rPr>
      </w:pPr>
      <w:r>
        <w:rPr>
          <w:rFonts w:ascii="Arial" w:hAnsi="Arial" w:cs="Arial"/>
          <w:i/>
          <w:sz w:val="22"/>
          <w:szCs w:val="22"/>
        </w:rPr>
        <w:t>Przebudowa dro</w:t>
      </w:r>
      <w:r w:rsidR="00EA75AD" w:rsidRPr="00EA75AD">
        <w:rPr>
          <w:rFonts w:ascii="Arial" w:hAnsi="Arial" w:cs="Arial"/>
          <w:i/>
          <w:sz w:val="22"/>
          <w:szCs w:val="22"/>
        </w:rPr>
        <w:t>g</w:t>
      </w:r>
      <w:r>
        <w:rPr>
          <w:rFonts w:ascii="Arial" w:hAnsi="Arial" w:cs="Arial"/>
          <w:i/>
          <w:sz w:val="22"/>
          <w:szCs w:val="22"/>
        </w:rPr>
        <w:t xml:space="preserve">i gminnej </w:t>
      </w:r>
      <w:r w:rsidR="00EA75AD" w:rsidRPr="00EA75AD">
        <w:rPr>
          <w:rFonts w:ascii="Arial" w:hAnsi="Arial" w:cs="Arial"/>
          <w:i/>
          <w:sz w:val="22"/>
          <w:szCs w:val="22"/>
        </w:rPr>
        <w:t xml:space="preserve"> </w:t>
      </w:r>
      <w:r>
        <w:rPr>
          <w:rFonts w:ascii="Arial" w:hAnsi="Arial" w:cs="Arial"/>
          <w:i/>
          <w:sz w:val="22"/>
          <w:szCs w:val="22"/>
        </w:rPr>
        <w:t xml:space="preserve">Nr 102120E </w:t>
      </w:r>
      <w:r w:rsidR="006E0842">
        <w:rPr>
          <w:rFonts w:ascii="Arial" w:hAnsi="Arial" w:cs="Arial"/>
          <w:i/>
          <w:sz w:val="22"/>
          <w:szCs w:val="22"/>
        </w:rPr>
        <w:t xml:space="preserve">w miejscowości </w:t>
      </w:r>
      <w:proofErr w:type="spellStart"/>
      <w:r w:rsidR="006E0842">
        <w:rPr>
          <w:rFonts w:ascii="Arial" w:hAnsi="Arial" w:cs="Arial"/>
          <w:i/>
          <w:sz w:val="22"/>
          <w:szCs w:val="22"/>
        </w:rPr>
        <w:t>Godzięby</w:t>
      </w:r>
      <w:proofErr w:type="spellEnd"/>
      <w:r w:rsidR="00EA75AD">
        <w:rPr>
          <w:rFonts w:ascii="Arial" w:hAnsi="Arial" w:cs="Arial"/>
          <w:i/>
          <w:sz w:val="22"/>
          <w:szCs w:val="22"/>
        </w:rPr>
        <w:t>.</w:t>
      </w:r>
    </w:p>
    <w:p w:rsidR="00EA75AD" w:rsidRDefault="00EA75AD" w:rsidP="00146A45">
      <w:pPr>
        <w:pStyle w:val="Tytu"/>
        <w:spacing w:line="600" w:lineRule="auto"/>
        <w:rPr>
          <w:rFonts w:ascii="Arial" w:hAnsi="Arial" w:cs="Arial"/>
          <w:color w:val="FF0000"/>
          <w:sz w:val="22"/>
          <w:szCs w:val="22"/>
        </w:rPr>
      </w:pPr>
    </w:p>
    <w:p w:rsidR="00A40BBD" w:rsidRPr="00B61B00" w:rsidRDefault="00E240FF" w:rsidP="00146A45">
      <w:pPr>
        <w:pStyle w:val="Tytu"/>
        <w:spacing w:line="600" w:lineRule="auto"/>
        <w:rPr>
          <w:rFonts w:ascii="Arial" w:hAnsi="Arial" w:cs="Arial"/>
          <w:sz w:val="22"/>
          <w:szCs w:val="22"/>
        </w:rPr>
      </w:pPr>
      <w:r w:rsidRPr="00B61B00">
        <w:rPr>
          <w:rFonts w:ascii="Arial" w:hAnsi="Arial" w:cs="Arial"/>
          <w:sz w:val="22"/>
          <w:szCs w:val="22"/>
        </w:rPr>
        <w:t>Sprawa nr</w:t>
      </w:r>
      <w:r w:rsidR="00C26C29" w:rsidRPr="00B61B00">
        <w:rPr>
          <w:rFonts w:ascii="Arial" w:hAnsi="Arial" w:cs="Arial"/>
          <w:sz w:val="22"/>
          <w:szCs w:val="22"/>
        </w:rPr>
        <w:t xml:space="preserve"> </w:t>
      </w:r>
      <w:r w:rsidR="00A40BBD" w:rsidRPr="00B61B00">
        <w:rPr>
          <w:rFonts w:ascii="Arial" w:hAnsi="Arial" w:cs="Arial"/>
          <w:sz w:val="22"/>
          <w:szCs w:val="22"/>
        </w:rPr>
        <w:t>RRG.271.</w:t>
      </w:r>
      <w:r w:rsidR="00177CF5" w:rsidRPr="00B61B00">
        <w:rPr>
          <w:rFonts w:ascii="Arial" w:hAnsi="Arial" w:cs="Arial"/>
          <w:sz w:val="22"/>
          <w:szCs w:val="22"/>
        </w:rPr>
        <w:t>8</w:t>
      </w:r>
      <w:r w:rsidR="00A40BBD" w:rsidRPr="00B61B00">
        <w:rPr>
          <w:rFonts w:ascii="Arial" w:hAnsi="Arial" w:cs="Arial"/>
          <w:sz w:val="22"/>
          <w:szCs w:val="22"/>
        </w:rPr>
        <w:t>.201</w:t>
      </w:r>
      <w:r w:rsidR="00AF28BC" w:rsidRPr="00B61B00">
        <w:rPr>
          <w:rFonts w:ascii="Arial" w:hAnsi="Arial" w:cs="Arial"/>
          <w:sz w:val="22"/>
          <w:szCs w:val="22"/>
        </w:rPr>
        <w:t>8</w:t>
      </w:r>
      <w:r w:rsidR="00E00175" w:rsidRPr="00B61B00">
        <w:rPr>
          <w:rFonts w:ascii="Arial" w:hAnsi="Arial" w:cs="Arial"/>
          <w:sz w:val="22"/>
          <w:szCs w:val="22"/>
        </w:rPr>
        <w:t>.</w:t>
      </w:r>
      <w:r w:rsidR="00874BBE" w:rsidRPr="00B61B00">
        <w:rPr>
          <w:rFonts w:ascii="Arial" w:hAnsi="Arial" w:cs="Arial"/>
          <w:sz w:val="22"/>
          <w:szCs w:val="22"/>
        </w:rPr>
        <w:t>KPT</w:t>
      </w:r>
    </w:p>
    <w:p w:rsidR="00C26C29" w:rsidRPr="006521BF" w:rsidRDefault="00C26C29" w:rsidP="000D1E80">
      <w:pPr>
        <w:pStyle w:val="Tytu"/>
        <w:spacing w:line="360" w:lineRule="auto"/>
        <w:jc w:val="left"/>
        <w:rPr>
          <w:rFonts w:ascii="Arial" w:hAnsi="Arial" w:cs="Arial"/>
          <w:color w:val="FF0000"/>
          <w:sz w:val="22"/>
          <w:szCs w:val="22"/>
        </w:rPr>
      </w:pPr>
    </w:p>
    <w:p w:rsidR="00D848A4" w:rsidRDefault="00D848A4"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D848A4">
        <w:rPr>
          <w:rFonts w:ascii="Arial" w:hAnsi="Arial" w:cs="Arial"/>
          <w:b w:val="0"/>
          <w:sz w:val="22"/>
        </w:rPr>
        <w:t>t.j</w:t>
      </w:r>
      <w:proofErr w:type="spellEnd"/>
      <w:r w:rsidR="00D848A4">
        <w:rPr>
          <w:rFonts w:ascii="Arial" w:hAnsi="Arial" w:cs="Arial"/>
          <w:b w:val="0"/>
          <w:sz w:val="22"/>
        </w:rPr>
        <w:t xml:space="preserve">. </w:t>
      </w:r>
      <w:r w:rsidR="00E240FF" w:rsidRPr="00B55A9D">
        <w:rPr>
          <w:rFonts w:ascii="Arial" w:hAnsi="Arial" w:cs="Arial"/>
          <w:b w:val="0"/>
          <w:sz w:val="22"/>
        </w:rPr>
        <w:t>Dz.U. z 201</w:t>
      </w:r>
      <w:r w:rsidR="00EE7F27">
        <w:rPr>
          <w:rFonts w:ascii="Arial" w:hAnsi="Arial" w:cs="Arial"/>
          <w:b w:val="0"/>
          <w:sz w:val="22"/>
        </w:rPr>
        <w:t>7</w:t>
      </w:r>
      <w:r w:rsidR="00E240FF" w:rsidRPr="00B55A9D">
        <w:rPr>
          <w:rFonts w:ascii="Arial" w:hAnsi="Arial" w:cs="Arial"/>
          <w:b w:val="0"/>
          <w:sz w:val="22"/>
        </w:rPr>
        <w:t xml:space="preserve"> r. poz. </w:t>
      </w:r>
      <w:r w:rsidR="00EE7F27">
        <w:rPr>
          <w:rFonts w:ascii="Arial" w:hAnsi="Arial" w:cs="Arial"/>
          <w:b w:val="0"/>
          <w:sz w:val="22"/>
        </w:rPr>
        <w:t>1579</w:t>
      </w:r>
      <w:r w:rsidR="00D848A4">
        <w:rPr>
          <w:rFonts w:ascii="Arial" w:hAnsi="Arial" w:cs="Arial"/>
          <w:b w:val="0"/>
          <w:sz w:val="22"/>
        </w:rPr>
        <w:t xml:space="preserve"> </w:t>
      </w:r>
      <w:r w:rsidR="00B37EB5">
        <w:rPr>
          <w:rFonts w:ascii="Arial" w:hAnsi="Arial" w:cs="Arial"/>
          <w:b w:val="0"/>
          <w:sz w:val="22"/>
        </w:rPr>
        <w:t>z późn.zm.</w:t>
      </w:r>
      <w:r w:rsidR="00E240FF" w:rsidRPr="00B55A9D">
        <w:rPr>
          <w:rFonts w:ascii="Arial" w:hAnsi="Arial" w:cs="Arial"/>
          <w:b w:val="0"/>
          <w:sz w:val="22"/>
        </w:rPr>
        <w:t>)</w:t>
      </w:r>
    </w:p>
    <w:p w:rsidR="00D414C9" w:rsidRDefault="00D414C9" w:rsidP="000D1E80">
      <w:pPr>
        <w:pStyle w:val="Tekstpodstawowy3"/>
        <w:rPr>
          <w:rFonts w:ascii="Arial" w:hAnsi="Arial" w:cs="Arial"/>
          <w:sz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Default="002A1821" w:rsidP="00146A45">
      <w:pPr>
        <w:pStyle w:val="Tekstpodstawowy3"/>
        <w:ind w:left="2410" w:hanging="2410"/>
        <w:rPr>
          <w:rFonts w:ascii="Arial" w:hAnsi="Arial" w:cs="Arial"/>
          <w:sz w:val="20"/>
        </w:rPr>
      </w:pPr>
    </w:p>
    <w:p w:rsidR="00A40BBD" w:rsidRPr="00177CF5" w:rsidRDefault="00B144FC" w:rsidP="00146A45">
      <w:pPr>
        <w:pStyle w:val="Tekstpodstawowy3"/>
        <w:jc w:val="center"/>
        <w:rPr>
          <w:rFonts w:ascii="Arial" w:hAnsi="Arial" w:cs="Arial"/>
          <w:b/>
          <w:sz w:val="22"/>
        </w:rPr>
      </w:pPr>
      <w:r w:rsidRPr="00177CF5">
        <w:rPr>
          <w:rFonts w:ascii="Arial" w:hAnsi="Arial" w:cs="Arial"/>
          <w:b/>
          <w:sz w:val="22"/>
        </w:rPr>
        <w:t xml:space="preserve">Krośniewice, </w:t>
      </w:r>
      <w:r w:rsidR="00CE0657">
        <w:rPr>
          <w:rFonts w:ascii="Arial" w:hAnsi="Arial" w:cs="Arial"/>
          <w:b/>
          <w:sz w:val="22"/>
        </w:rPr>
        <w:t xml:space="preserve">10 </w:t>
      </w:r>
      <w:r w:rsidR="006F71DA">
        <w:rPr>
          <w:rFonts w:ascii="Arial" w:hAnsi="Arial" w:cs="Arial"/>
          <w:b/>
          <w:sz w:val="22"/>
        </w:rPr>
        <w:t>wrzes</w:t>
      </w:r>
      <w:r w:rsidR="006521BF">
        <w:rPr>
          <w:rFonts w:ascii="Arial" w:hAnsi="Arial" w:cs="Arial"/>
          <w:b/>
          <w:sz w:val="22"/>
        </w:rPr>
        <w:t>ień</w:t>
      </w:r>
      <w:r w:rsidR="001217CD" w:rsidRPr="00177CF5">
        <w:rPr>
          <w:rFonts w:ascii="Arial" w:hAnsi="Arial" w:cs="Arial"/>
          <w:b/>
          <w:sz w:val="22"/>
        </w:rPr>
        <w:t xml:space="preserve"> </w:t>
      </w:r>
      <w:r w:rsidR="00A40BBD" w:rsidRPr="00177CF5">
        <w:rPr>
          <w:rFonts w:ascii="Arial" w:hAnsi="Arial" w:cs="Arial"/>
          <w:b/>
          <w:sz w:val="22"/>
        </w:rPr>
        <w:t>201</w:t>
      </w:r>
      <w:r w:rsidR="00D848A4" w:rsidRPr="00177CF5">
        <w:rPr>
          <w:rFonts w:ascii="Arial" w:hAnsi="Arial" w:cs="Arial"/>
          <w:b/>
          <w:sz w:val="22"/>
        </w:rPr>
        <w:t>8</w:t>
      </w:r>
      <w:r w:rsidR="00A40BBD" w:rsidRPr="00177CF5">
        <w:rPr>
          <w:rFonts w:ascii="Arial" w:hAnsi="Arial" w:cs="Arial"/>
          <w:b/>
          <w:sz w:val="22"/>
        </w:rPr>
        <w:t xml:space="preserve"> r.</w:t>
      </w:r>
    </w:p>
    <w:p w:rsidR="005A4CD0" w:rsidRPr="005A4CD0" w:rsidRDefault="00A40BBD" w:rsidP="005A4CD0">
      <w:pPr>
        <w:pStyle w:val="Tekstpodstawowy3"/>
        <w:rPr>
          <w:rFonts w:ascii="Arial" w:hAnsi="Arial" w:cs="Arial"/>
          <w:b/>
          <w:sz w:val="20"/>
        </w:rPr>
      </w:pPr>
      <w:r w:rsidRPr="00977B26">
        <w:rPr>
          <w:rFonts w:ascii="Arial" w:hAnsi="Arial" w:cs="Arial"/>
          <w:color w:val="FF0000"/>
          <w:sz w:val="20"/>
        </w:rPr>
        <w:br w:type="page"/>
      </w:r>
      <w:r w:rsidR="00D478E8" w:rsidRPr="00FF7946">
        <w:rPr>
          <w:rFonts w:ascii="Arial" w:hAnsi="Arial" w:cs="Arial"/>
          <w:b/>
          <w:sz w:val="20"/>
        </w:rPr>
        <w:lastRenderedPageBreak/>
        <w:t>ROZDZIAŁ I.</w:t>
      </w:r>
      <w:r w:rsidR="005A4CD0" w:rsidRPr="005A4CD0">
        <w:rPr>
          <w:rFonts w:ascii="Arial" w:hAnsi="Arial" w:cs="Arial"/>
          <w:b/>
          <w:sz w:val="20"/>
        </w:rPr>
        <w:t xml:space="preserve"> </w:t>
      </w: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r>
        <w:rPr>
          <w:rFonts w:ascii="Arial" w:hAnsi="Arial" w:cs="Arial"/>
          <w:sz w:val="20"/>
        </w:rPr>
        <w:t>fax</w:t>
      </w:r>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FB388C"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00ED1118" w:rsidRPr="008E483B">
          <w:rPr>
            <w:rStyle w:val="Hipercze"/>
            <w:rFonts w:ascii="Arial" w:hAnsi="Arial" w:cs="Arial"/>
            <w:sz w:val="20"/>
          </w:rPr>
          <w:t>sekretarz@krosniewice.pl</w:t>
        </w:r>
      </w:hyperlink>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5A4CD0" w:rsidRPr="005A4CD0" w:rsidRDefault="00D478E8" w:rsidP="005A4CD0">
      <w:pPr>
        <w:pStyle w:val="Tekstpodstawowy3"/>
        <w:rPr>
          <w:rFonts w:ascii="Arial" w:hAnsi="Arial" w:cs="Arial"/>
          <w:b/>
          <w:sz w:val="20"/>
        </w:rPr>
      </w:pPr>
      <w:r>
        <w:rPr>
          <w:rFonts w:ascii="Arial" w:hAnsi="Arial" w:cs="Arial"/>
          <w:b/>
          <w:sz w:val="20"/>
        </w:rPr>
        <w:t>ROZDZIAŁ II.</w:t>
      </w:r>
      <w:r w:rsidR="005A4CD0" w:rsidRPr="005A4CD0">
        <w:rPr>
          <w:rFonts w:ascii="Arial" w:hAnsi="Arial" w:cs="Arial"/>
          <w:b/>
          <w:sz w:val="20"/>
        </w:rPr>
        <w:t xml:space="preserve"> </w:t>
      </w:r>
    </w:p>
    <w:p w:rsidR="00D478E8" w:rsidRPr="00FF7946" w:rsidRDefault="00D478E8" w:rsidP="00D478E8">
      <w:pPr>
        <w:pStyle w:val="Tekstpodstawowy3"/>
        <w:rPr>
          <w:rFonts w:ascii="Arial" w:hAnsi="Arial" w:cs="Arial"/>
          <w:sz w:val="20"/>
        </w:rPr>
      </w:pPr>
      <w:r w:rsidRPr="005B74AE">
        <w:rPr>
          <w:rFonts w:ascii="Arial" w:hAnsi="Arial" w:cs="Arial"/>
          <w:b/>
          <w:sz w:val="20"/>
          <w:u w:val="single"/>
        </w:rPr>
        <w:t>TRYB UDZIELENIA 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E240FF" w:rsidRDefault="002A1821" w:rsidP="00A40554">
      <w:pPr>
        <w:pStyle w:val="Tekstpodstawowy3"/>
        <w:numPr>
          <w:ilvl w:val="0"/>
          <w:numId w:val="12"/>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D848A4">
        <w:rPr>
          <w:rFonts w:ascii="Arial" w:hAnsi="Arial" w:cs="Arial"/>
          <w:sz w:val="20"/>
        </w:rPr>
        <w:t>548</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D848A4">
        <w:rPr>
          <w:rFonts w:ascii="Arial" w:hAnsi="Arial" w:cs="Arial"/>
          <w:sz w:val="20"/>
        </w:rPr>
        <w:t>t.j</w:t>
      </w:r>
      <w:proofErr w:type="spellEnd"/>
      <w:r w:rsidR="00D848A4">
        <w:rPr>
          <w:rFonts w:ascii="Arial" w:hAnsi="Arial" w:cs="Arial"/>
          <w:sz w:val="20"/>
        </w:rPr>
        <w:t xml:space="preserve">. </w:t>
      </w:r>
      <w:r w:rsidR="00E240FF" w:rsidRPr="00E240FF">
        <w:rPr>
          <w:rFonts w:ascii="Arial" w:hAnsi="Arial" w:cs="Arial"/>
          <w:sz w:val="20"/>
        </w:rPr>
        <w:t>Dz.U. z 201</w:t>
      </w:r>
      <w:r w:rsidR="00AC3A3C">
        <w:rPr>
          <w:rFonts w:ascii="Arial" w:hAnsi="Arial" w:cs="Arial"/>
          <w:sz w:val="20"/>
        </w:rPr>
        <w:t>7</w:t>
      </w:r>
      <w:r w:rsidR="00E240FF" w:rsidRPr="00E240FF">
        <w:rPr>
          <w:rFonts w:ascii="Arial" w:hAnsi="Arial" w:cs="Arial"/>
          <w:sz w:val="20"/>
        </w:rPr>
        <w:t xml:space="preserve"> r. poz. </w:t>
      </w:r>
      <w:r w:rsidR="00AC3A3C">
        <w:rPr>
          <w:rFonts w:ascii="Arial" w:hAnsi="Arial" w:cs="Arial"/>
          <w:sz w:val="20"/>
        </w:rPr>
        <w:t>1579</w:t>
      </w:r>
      <w:r w:rsidR="00D848A4">
        <w:rPr>
          <w:rFonts w:ascii="Arial" w:hAnsi="Arial" w:cs="Arial"/>
          <w:sz w:val="20"/>
        </w:rPr>
        <w:t xml:space="preserve"> </w:t>
      </w:r>
      <w:r w:rsidR="00C95A7E">
        <w:rPr>
          <w:rFonts w:ascii="Arial" w:hAnsi="Arial" w:cs="Arial"/>
          <w:sz w:val="20"/>
        </w:rPr>
        <w:t xml:space="preserve">z </w:t>
      </w:r>
      <w:proofErr w:type="spellStart"/>
      <w:r w:rsidR="00C95A7E">
        <w:rPr>
          <w:rFonts w:ascii="Arial" w:hAnsi="Arial" w:cs="Arial"/>
          <w:sz w:val="20"/>
        </w:rPr>
        <w:t>późn</w:t>
      </w:r>
      <w:proofErr w:type="spellEnd"/>
      <w:r w:rsidR="00C95A7E">
        <w:rPr>
          <w:rFonts w:ascii="Arial" w:hAnsi="Arial" w:cs="Arial"/>
          <w:sz w:val="20"/>
        </w:rPr>
        <w:t>. zm.</w:t>
      </w:r>
      <w:r w:rsidR="00E240FF" w:rsidRPr="00E240FF">
        <w:rPr>
          <w:rFonts w:ascii="Arial" w:hAnsi="Arial" w:cs="Arial"/>
          <w:sz w:val="20"/>
        </w:rPr>
        <w:t>)</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4D403A">
        <w:rPr>
          <w:rFonts w:ascii="Arial" w:hAnsi="Arial" w:cs="Arial"/>
          <w:sz w:val="20"/>
        </w:rPr>
        <w:t xml:space="preserve">ustawą Prawo </w:t>
      </w:r>
      <w:r w:rsidR="00F322B7" w:rsidRPr="00E240FF">
        <w:rPr>
          <w:rFonts w:ascii="Arial" w:hAnsi="Arial" w:cs="Arial"/>
          <w:sz w:val="20"/>
        </w:rPr>
        <w:t>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(Dz.U.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średniego kursu złotego w stosunku do euro stanowiącego podstawę przeliczenia wartości zamówień publicznych (Dz.U. </w:t>
      </w:r>
      <w:r w:rsidR="00E00175" w:rsidRPr="005B74AE">
        <w:rPr>
          <w:rFonts w:ascii="Arial" w:hAnsi="Arial" w:cs="Arial"/>
          <w:sz w:val="20"/>
        </w:rPr>
        <w:t>z 201</w:t>
      </w:r>
      <w:r w:rsidR="00CB593E">
        <w:rPr>
          <w:rFonts w:ascii="Arial" w:hAnsi="Arial" w:cs="Arial"/>
          <w:sz w:val="20"/>
        </w:rPr>
        <w:t>7</w:t>
      </w:r>
      <w:r w:rsidR="00AA7A90" w:rsidRPr="005B74AE">
        <w:rPr>
          <w:rFonts w:ascii="Arial" w:hAnsi="Arial" w:cs="Arial"/>
          <w:sz w:val="20"/>
        </w:rPr>
        <w:t xml:space="preserve"> r.</w:t>
      </w:r>
      <w:r w:rsidRPr="005B74AE">
        <w:rPr>
          <w:rFonts w:ascii="Arial" w:hAnsi="Arial" w:cs="Arial"/>
          <w:sz w:val="20"/>
        </w:rPr>
        <w:t xml:space="preserve"> poz. </w:t>
      </w:r>
      <w:r w:rsidR="00CB593E">
        <w:rPr>
          <w:rFonts w:ascii="Arial" w:hAnsi="Arial" w:cs="Arial"/>
          <w:sz w:val="20"/>
        </w:rPr>
        <w:t>2477</w:t>
      </w:r>
      <w:r w:rsidRPr="005B74AE">
        <w:rPr>
          <w:rFonts w:ascii="Arial" w:hAnsi="Arial" w:cs="Arial"/>
          <w:sz w:val="20"/>
        </w:rPr>
        <w:t xml:space="preserve">). </w:t>
      </w:r>
    </w:p>
    <w:p w:rsidR="00220202" w:rsidRPr="005B74AE" w:rsidRDefault="00220202" w:rsidP="00A40554">
      <w:pPr>
        <w:pStyle w:val="Tekstpodstawowy3"/>
        <w:numPr>
          <w:ilvl w:val="0"/>
          <w:numId w:val="12"/>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w:t>
      </w:r>
      <w:r w:rsidR="00CB593E">
        <w:rPr>
          <w:rFonts w:ascii="Arial" w:hAnsi="Arial" w:cs="Arial"/>
          <w:sz w:val="20"/>
        </w:rPr>
        <w:t>2</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(Dz.</w:t>
      </w:r>
      <w:r w:rsidRPr="005B74AE">
        <w:rPr>
          <w:rFonts w:ascii="Arial" w:hAnsi="Arial" w:cs="Arial"/>
          <w:sz w:val="20"/>
        </w:rPr>
        <w:t xml:space="preserve">U. </w:t>
      </w:r>
      <w:r w:rsidR="006A2B38" w:rsidRPr="005B74AE">
        <w:rPr>
          <w:rFonts w:ascii="Arial" w:hAnsi="Arial" w:cs="Arial"/>
          <w:sz w:val="20"/>
        </w:rPr>
        <w:t>z 201</w:t>
      </w:r>
      <w:r w:rsidR="00CB593E">
        <w:rPr>
          <w:rFonts w:ascii="Arial" w:hAnsi="Arial" w:cs="Arial"/>
          <w:sz w:val="20"/>
        </w:rPr>
        <w:t>7</w:t>
      </w:r>
      <w:r w:rsidR="00105EE3" w:rsidRPr="005B74AE">
        <w:rPr>
          <w:rFonts w:ascii="Arial" w:hAnsi="Arial" w:cs="Arial"/>
          <w:sz w:val="20"/>
        </w:rPr>
        <w:t xml:space="preserve"> r.</w:t>
      </w:r>
      <w:r w:rsidR="006A2B38" w:rsidRPr="005B74AE">
        <w:rPr>
          <w:rFonts w:ascii="Arial" w:hAnsi="Arial" w:cs="Arial"/>
          <w:sz w:val="20"/>
        </w:rPr>
        <w:t xml:space="preserve"> poz. </w:t>
      </w:r>
      <w:r w:rsidR="00CB593E">
        <w:rPr>
          <w:rFonts w:ascii="Arial" w:hAnsi="Arial" w:cs="Arial"/>
          <w:sz w:val="20"/>
        </w:rPr>
        <w:t>2479</w:t>
      </w:r>
      <w:r w:rsidRPr="005B74AE">
        <w:rPr>
          <w:rFonts w:ascii="Arial" w:hAnsi="Arial" w:cs="Arial"/>
          <w:sz w:val="20"/>
        </w:rPr>
        <w:t>).</w:t>
      </w:r>
    </w:p>
    <w:p w:rsidR="00C21FC2" w:rsidRPr="005B74AE" w:rsidRDefault="00C21FC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r w:rsidRPr="005B74AE">
        <w:rPr>
          <w:rFonts w:ascii="Arial" w:hAnsi="Arial" w:cs="Arial"/>
          <w:sz w:val="20"/>
        </w:rPr>
        <w:t>Dz.U. z 20</w:t>
      </w:r>
      <w:r w:rsidR="00F3333A" w:rsidRPr="005B74AE">
        <w:rPr>
          <w:rFonts w:ascii="Arial" w:hAnsi="Arial" w:cs="Arial"/>
          <w:sz w:val="20"/>
        </w:rPr>
        <w:t>1</w:t>
      </w:r>
      <w:r w:rsidR="00CB593E">
        <w:rPr>
          <w:rFonts w:ascii="Arial" w:hAnsi="Arial" w:cs="Arial"/>
          <w:sz w:val="20"/>
        </w:rPr>
        <w:t>7</w:t>
      </w:r>
      <w:r w:rsidRPr="005B74AE">
        <w:rPr>
          <w:rFonts w:ascii="Arial" w:hAnsi="Arial" w:cs="Arial"/>
          <w:sz w:val="20"/>
        </w:rPr>
        <w:t xml:space="preserve"> r.</w:t>
      </w:r>
      <w:r w:rsidR="005B74AE" w:rsidRPr="005B74AE">
        <w:rPr>
          <w:rFonts w:ascii="Arial" w:hAnsi="Arial" w:cs="Arial"/>
          <w:sz w:val="20"/>
        </w:rPr>
        <w:t xml:space="preserve"> poz. </w:t>
      </w:r>
      <w:r w:rsidR="00CB593E">
        <w:rPr>
          <w:rFonts w:ascii="Arial" w:hAnsi="Arial" w:cs="Arial"/>
          <w:sz w:val="20"/>
        </w:rPr>
        <w:t xml:space="preserve">1332 i poz. 1529, </w:t>
      </w:r>
      <w:r w:rsidR="0080741C">
        <w:rPr>
          <w:rFonts w:ascii="Arial" w:hAnsi="Arial" w:cs="Arial"/>
          <w:sz w:val="20"/>
        </w:rPr>
        <w:br/>
      </w:r>
      <w:r w:rsidR="00CB593E">
        <w:rPr>
          <w:rFonts w:ascii="Arial" w:hAnsi="Arial" w:cs="Arial"/>
          <w:sz w:val="20"/>
        </w:rPr>
        <w:t>z 2018 r. poz. 12</w:t>
      </w:r>
      <w:r w:rsidRPr="005B74AE">
        <w:rPr>
          <w:rFonts w:ascii="Arial" w:hAnsi="Arial" w:cs="Arial"/>
          <w:sz w:val="20"/>
        </w:rPr>
        <w:t>).</w:t>
      </w:r>
    </w:p>
    <w:p w:rsidR="0035471D" w:rsidRDefault="00105EE3"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CB593E">
        <w:rPr>
          <w:rFonts w:ascii="Arial" w:hAnsi="Arial" w:cs="Arial"/>
          <w:sz w:val="20"/>
        </w:rPr>
        <w:t>t.j</w:t>
      </w:r>
      <w:proofErr w:type="spellEnd"/>
      <w:r w:rsidR="00CB593E">
        <w:rPr>
          <w:rFonts w:ascii="Arial" w:hAnsi="Arial" w:cs="Arial"/>
          <w:sz w:val="20"/>
        </w:rPr>
        <w:t xml:space="preserve">. </w:t>
      </w:r>
      <w:r w:rsidR="00AC3A3C">
        <w:rPr>
          <w:rFonts w:ascii="Arial" w:hAnsi="Arial" w:cs="Arial"/>
          <w:sz w:val="20"/>
        </w:rPr>
        <w:t>D</w:t>
      </w:r>
      <w:r w:rsidRPr="005B74AE">
        <w:rPr>
          <w:rFonts w:ascii="Arial" w:hAnsi="Arial" w:cs="Arial"/>
          <w:sz w:val="20"/>
        </w:rPr>
        <w:t>z.U. z 201</w:t>
      </w:r>
      <w:r w:rsidR="00AC3A3C">
        <w:rPr>
          <w:rFonts w:ascii="Arial" w:hAnsi="Arial" w:cs="Arial"/>
          <w:sz w:val="20"/>
        </w:rPr>
        <w:t>7</w:t>
      </w:r>
      <w:r w:rsidRPr="005B74AE">
        <w:rPr>
          <w:rFonts w:ascii="Arial" w:hAnsi="Arial" w:cs="Arial"/>
          <w:sz w:val="20"/>
        </w:rPr>
        <w:t xml:space="preserve"> r. poz. </w:t>
      </w:r>
      <w:r w:rsidR="00AC3A3C">
        <w:rPr>
          <w:rFonts w:ascii="Arial" w:hAnsi="Arial" w:cs="Arial"/>
          <w:sz w:val="20"/>
        </w:rPr>
        <w:t>1579</w:t>
      </w:r>
      <w:r w:rsidR="00CB593E">
        <w:rPr>
          <w:rFonts w:ascii="Arial" w:hAnsi="Arial" w:cs="Arial"/>
          <w:sz w:val="20"/>
        </w:rPr>
        <w:t xml:space="preserve"> i poz. 2018</w:t>
      </w:r>
      <w:r w:rsidRPr="005B74AE">
        <w:rPr>
          <w:rFonts w:ascii="Arial" w:hAnsi="Arial" w:cs="Arial"/>
          <w:sz w:val="20"/>
        </w:rPr>
        <w:t xml:space="preserve">), ustawy z dnia 23 kwietnia 1964 r. Kodeks </w:t>
      </w:r>
      <w:r w:rsidRPr="00BB2D5E">
        <w:rPr>
          <w:rFonts w:ascii="Arial" w:hAnsi="Arial" w:cs="Arial"/>
          <w:sz w:val="20"/>
        </w:rPr>
        <w:t>cywilny (</w:t>
      </w:r>
      <w:proofErr w:type="spellStart"/>
      <w:r w:rsidR="00F1119B">
        <w:rPr>
          <w:rFonts w:ascii="Arial" w:hAnsi="Arial" w:cs="Arial"/>
          <w:sz w:val="20"/>
        </w:rPr>
        <w:t>t.j</w:t>
      </w:r>
      <w:proofErr w:type="spellEnd"/>
      <w:r w:rsidR="00F1119B">
        <w:rPr>
          <w:rFonts w:ascii="Arial" w:hAnsi="Arial" w:cs="Arial"/>
          <w:sz w:val="20"/>
        </w:rPr>
        <w:t xml:space="preserve">. </w:t>
      </w:r>
      <w:r w:rsidRPr="00BB2D5E">
        <w:rPr>
          <w:rFonts w:ascii="Arial" w:hAnsi="Arial" w:cs="Arial"/>
          <w:sz w:val="20"/>
        </w:rPr>
        <w:t xml:space="preserve">Dz.U.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00F1119B">
        <w:rPr>
          <w:rFonts w:ascii="Arial" w:hAnsi="Arial" w:cs="Arial"/>
          <w:sz w:val="20"/>
        </w:rPr>
        <w:t>, poz. 933 i poz. 1132</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A40554">
      <w:pPr>
        <w:pStyle w:val="Tekstpodstawowy3"/>
        <w:numPr>
          <w:ilvl w:val="0"/>
          <w:numId w:val="12"/>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A40554">
      <w:pPr>
        <w:pStyle w:val="Tekstpodstawowy3"/>
        <w:numPr>
          <w:ilvl w:val="0"/>
          <w:numId w:val="12"/>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AC3A3C" w:rsidRDefault="00AC3A3C" w:rsidP="00D478E8">
      <w:pPr>
        <w:pStyle w:val="Tekstpodstawowy3"/>
        <w:rPr>
          <w:rFonts w:ascii="Arial" w:hAnsi="Arial" w:cs="Arial"/>
          <w:b/>
          <w:sz w:val="20"/>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III.</w:t>
      </w:r>
    </w:p>
    <w:p w:rsid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OPIS PRZEDMIOTU ZAMÓWIENIA:</w:t>
      </w:r>
    </w:p>
    <w:p w:rsidR="0071720D" w:rsidRPr="00177CF5" w:rsidRDefault="0071720D" w:rsidP="006E0842">
      <w:pPr>
        <w:pStyle w:val="Akapitzlist"/>
        <w:numPr>
          <w:ilvl w:val="0"/>
          <w:numId w:val="76"/>
        </w:numPr>
        <w:rPr>
          <w:rFonts w:cs="Arial"/>
          <w:b/>
          <w:szCs w:val="20"/>
        </w:rPr>
      </w:pPr>
      <w:r w:rsidRPr="00177CF5">
        <w:rPr>
          <w:rFonts w:cs="Arial"/>
          <w:b/>
          <w:szCs w:val="20"/>
        </w:rPr>
        <w:t xml:space="preserve">Przedmiotem zamówienia jest </w:t>
      </w:r>
      <w:r w:rsidR="006E0842" w:rsidRPr="00177CF5">
        <w:rPr>
          <w:rFonts w:cs="Arial"/>
          <w:b/>
          <w:szCs w:val="20"/>
        </w:rPr>
        <w:t>p</w:t>
      </w:r>
      <w:r w:rsidR="00DC6667" w:rsidRPr="00177CF5">
        <w:rPr>
          <w:rFonts w:cs="Arial"/>
          <w:b/>
          <w:szCs w:val="20"/>
        </w:rPr>
        <w:t xml:space="preserve">rzebudowa </w:t>
      </w:r>
      <w:r w:rsidR="00DC6667" w:rsidRPr="00177CF5">
        <w:rPr>
          <w:rFonts w:cs="Arial"/>
          <w:b/>
          <w:bCs/>
          <w:szCs w:val="20"/>
        </w:rPr>
        <w:t xml:space="preserve">drogi gminnej nr 102120E w miejscowości </w:t>
      </w:r>
      <w:proofErr w:type="spellStart"/>
      <w:r w:rsidR="00DC6667" w:rsidRPr="00177CF5">
        <w:rPr>
          <w:rFonts w:cs="Arial"/>
          <w:b/>
          <w:bCs/>
          <w:szCs w:val="20"/>
        </w:rPr>
        <w:t>Godzięby</w:t>
      </w:r>
      <w:proofErr w:type="spellEnd"/>
      <w:r w:rsidR="00DC6667" w:rsidRPr="00177CF5">
        <w:rPr>
          <w:rFonts w:cs="Arial"/>
          <w:b/>
          <w:bCs/>
          <w:szCs w:val="20"/>
        </w:rPr>
        <w:t xml:space="preserve"> gmina Krośniewice</w:t>
      </w:r>
      <w:r w:rsidR="00A73FA9" w:rsidRPr="00177CF5">
        <w:rPr>
          <w:rFonts w:cs="Arial"/>
          <w:b/>
          <w:bCs/>
          <w:szCs w:val="20"/>
        </w:rPr>
        <w:t>,</w:t>
      </w:r>
      <w:r w:rsidR="00A73FA9" w:rsidRPr="00177CF5">
        <w:rPr>
          <w:rFonts w:cs="Arial"/>
          <w:b/>
          <w:szCs w:val="20"/>
        </w:rPr>
        <w:t xml:space="preserve"> która obejmuje w swym zakresie:</w:t>
      </w:r>
    </w:p>
    <w:p w:rsidR="00A73FA9" w:rsidRPr="00177CF5" w:rsidRDefault="00A73FA9" w:rsidP="00A73FA9">
      <w:pPr>
        <w:ind w:left="360"/>
        <w:rPr>
          <w:rFonts w:ascii="Arial" w:hAnsi="Arial" w:cs="Arial"/>
          <w:b/>
          <w:sz w:val="20"/>
          <w:szCs w:val="20"/>
          <w:lang w:eastAsia="en-US"/>
        </w:rPr>
      </w:pPr>
      <w:r w:rsidRPr="00177CF5">
        <w:rPr>
          <w:rFonts w:ascii="Arial" w:hAnsi="Arial" w:cs="Arial"/>
          <w:b/>
          <w:sz w:val="20"/>
          <w:szCs w:val="20"/>
          <w:lang w:eastAsia="en-US"/>
        </w:rPr>
        <w:t xml:space="preserve">a) </w:t>
      </w:r>
      <w:r w:rsidR="006E0842" w:rsidRPr="00177CF5">
        <w:rPr>
          <w:rFonts w:ascii="Arial" w:hAnsi="Arial" w:cs="Arial"/>
          <w:b/>
          <w:sz w:val="20"/>
          <w:szCs w:val="20"/>
          <w:lang w:eastAsia="en-US"/>
        </w:rPr>
        <w:t>wykonanie</w:t>
      </w:r>
      <w:r w:rsidR="00AC5B4B" w:rsidRPr="00177CF5">
        <w:rPr>
          <w:rFonts w:ascii="Arial" w:hAnsi="Arial" w:cs="Arial"/>
          <w:b/>
          <w:sz w:val="20"/>
          <w:szCs w:val="20"/>
          <w:lang w:eastAsia="en-US"/>
        </w:rPr>
        <w:t xml:space="preserve"> przebudowy drogi polegające na</w:t>
      </w:r>
      <w:r w:rsidRPr="00177CF5">
        <w:rPr>
          <w:rFonts w:ascii="Arial" w:hAnsi="Arial" w:cs="Arial"/>
          <w:b/>
          <w:sz w:val="20"/>
          <w:szCs w:val="20"/>
          <w:lang w:eastAsia="en-US"/>
        </w:rPr>
        <w:t>:</w:t>
      </w:r>
    </w:p>
    <w:p w:rsidR="00A73FA9" w:rsidRPr="00177CF5" w:rsidRDefault="00AC5B4B" w:rsidP="00AC5B4B">
      <w:pPr>
        <w:ind w:left="360"/>
        <w:jc w:val="both"/>
        <w:rPr>
          <w:rFonts w:ascii="Arial" w:hAnsi="Arial" w:cs="Arial"/>
          <w:b/>
          <w:sz w:val="20"/>
          <w:szCs w:val="20"/>
          <w:lang w:eastAsia="en-US"/>
        </w:rPr>
      </w:pPr>
      <w:r w:rsidRPr="00177CF5">
        <w:rPr>
          <w:rFonts w:ascii="Arial" w:hAnsi="Arial" w:cs="Arial"/>
          <w:b/>
          <w:sz w:val="20"/>
          <w:szCs w:val="20"/>
          <w:lang w:eastAsia="en-US"/>
        </w:rPr>
        <w:t>- korytowaniu</w:t>
      </w:r>
      <w:r w:rsidR="00A73FA9" w:rsidRPr="00177CF5">
        <w:rPr>
          <w:rFonts w:ascii="Arial" w:hAnsi="Arial" w:cs="Arial"/>
          <w:b/>
          <w:sz w:val="20"/>
          <w:szCs w:val="20"/>
          <w:lang w:eastAsia="en-US"/>
        </w:rPr>
        <w:t>, profilowani</w:t>
      </w:r>
      <w:r w:rsidRPr="00177CF5">
        <w:rPr>
          <w:rFonts w:ascii="Arial" w:hAnsi="Arial" w:cs="Arial"/>
          <w:b/>
          <w:sz w:val="20"/>
          <w:szCs w:val="20"/>
          <w:lang w:eastAsia="en-US"/>
        </w:rPr>
        <w:t>u</w:t>
      </w:r>
      <w:r w:rsidR="00A73FA9" w:rsidRPr="00177CF5">
        <w:rPr>
          <w:rFonts w:ascii="Arial" w:hAnsi="Arial" w:cs="Arial"/>
          <w:b/>
          <w:sz w:val="20"/>
          <w:szCs w:val="20"/>
          <w:lang w:eastAsia="en-US"/>
        </w:rPr>
        <w:t xml:space="preserve"> i zagęszczeni</w:t>
      </w:r>
      <w:r w:rsidRPr="00177CF5">
        <w:rPr>
          <w:rFonts w:ascii="Arial" w:hAnsi="Arial" w:cs="Arial"/>
          <w:b/>
          <w:sz w:val="20"/>
          <w:szCs w:val="20"/>
          <w:lang w:eastAsia="en-US"/>
        </w:rPr>
        <w:t>u</w:t>
      </w:r>
      <w:r w:rsidR="00A73FA9" w:rsidRPr="00177CF5">
        <w:rPr>
          <w:rFonts w:ascii="Arial" w:hAnsi="Arial" w:cs="Arial"/>
          <w:b/>
          <w:sz w:val="20"/>
          <w:szCs w:val="20"/>
          <w:lang w:eastAsia="en-US"/>
        </w:rPr>
        <w:t xml:space="preserve"> podłoża pod warstwy konstrukcyjne</w:t>
      </w:r>
      <w:r w:rsidRPr="00177CF5">
        <w:rPr>
          <w:rFonts w:ascii="Arial" w:hAnsi="Arial" w:cs="Arial"/>
          <w:b/>
          <w:sz w:val="20"/>
          <w:szCs w:val="20"/>
          <w:lang w:eastAsia="en-US"/>
        </w:rPr>
        <w:t xml:space="preserve"> </w:t>
      </w:r>
      <w:r w:rsidR="00A73FA9" w:rsidRPr="00177CF5">
        <w:rPr>
          <w:rFonts w:ascii="Arial" w:hAnsi="Arial" w:cs="Arial"/>
          <w:b/>
          <w:sz w:val="20"/>
          <w:szCs w:val="20"/>
          <w:lang w:eastAsia="en-US"/>
        </w:rPr>
        <w:t>nawierzchni</w:t>
      </w:r>
    </w:p>
    <w:p w:rsidR="00A73FA9" w:rsidRPr="00177CF5" w:rsidRDefault="00AC5B4B" w:rsidP="00AC5B4B">
      <w:pPr>
        <w:ind w:left="360"/>
        <w:jc w:val="both"/>
        <w:rPr>
          <w:rFonts w:ascii="Arial" w:hAnsi="Arial" w:cs="Arial"/>
          <w:b/>
          <w:sz w:val="20"/>
          <w:szCs w:val="20"/>
          <w:lang w:eastAsia="en-US"/>
        </w:rPr>
      </w:pPr>
      <w:r w:rsidRPr="00177CF5">
        <w:rPr>
          <w:rFonts w:ascii="Arial" w:hAnsi="Arial" w:cs="Arial"/>
          <w:b/>
          <w:sz w:val="20"/>
          <w:szCs w:val="20"/>
          <w:lang w:eastAsia="en-US"/>
        </w:rPr>
        <w:t>- wykonaniu</w:t>
      </w:r>
      <w:r w:rsidR="00A73FA9" w:rsidRPr="00177CF5">
        <w:rPr>
          <w:rFonts w:ascii="Arial" w:hAnsi="Arial" w:cs="Arial"/>
          <w:b/>
          <w:sz w:val="20"/>
          <w:szCs w:val="20"/>
          <w:lang w:eastAsia="en-US"/>
        </w:rPr>
        <w:t xml:space="preserve"> podbudowy z kruszywa łamanego przy wyjściu poza pas jezdny</w:t>
      </w:r>
    </w:p>
    <w:p w:rsidR="00A73FA9" w:rsidRPr="00177CF5" w:rsidRDefault="00AC5B4B" w:rsidP="00AC5B4B">
      <w:pPr>
        <w:ind w:left="360"/>
        <w:jc w:val="both"/>
        <w:rPr>
          <w:rFonts w:ascii="Arial" w:hAnsi="Arial" w:cs="Arial"/>
          <w:b/>
          <w:sz w:val="20"/>
          <w:szCs w:val="20"/>
          <w:lang w:eastAsia="en-US"/>
        </w:rPr>
      </w:pPr>
      <w:r w:rsidRPr="00177CF5">
        <w:rPr>
          <w:rFonts w:ascii="Arial" w:hAnsi="Arial" w:cs="Arial"/>
          <w:b/>
          <w:sz w:val="20"/>
          <w:szCs w:val="20"/>
          <w:lang w:eastAsia="en-US"/>
        </w:rPr>
        <w:t>- miejscowym</w:t>
      </w:r>
      <w:r w:rsidR="00A73FA9" w:rsidRPr="00177CF5">
        <w:rPr>
          <w:rFonts w:ascii="Arial" w:hAnsi="Arial" w:cs="Arial"/>
          <w:b/>
          <w:sz w:val="20"/>
          <w:szCs w:val="20"/>
          <w:lang w:eastAsia="en-US"/>
        </w:rPr>
        <w:t xml:space="preserve"> uzupełnieni</w:t>
      </w:r>
      <w:r w:rsidRPr="00177CF5">
        <w:rPr>
          <w:rFonts w:ascii="Arial" w:hAnsi="Arial" w:cs="Arial"/>
          <w:b/>
          <w:sz w:val="20"/>
          <w:szCs w:val="20"/>
          <w:lang w:eastAsia="en-US"/>
        </w:rPr>
        <w:t>u</w:t>
      </w:r>
      <w:r w:rsidR="00A73FA9" w:rsidRPr="00177CF5">
        <w:rPr>
          <w:rFonts w:ascii="Arial" w:hAnsi="Arial" w:cs="Arial"/>
          <w:b/>
          <w:sz w:val="20"/>
          <w:szCs w:val="20"/>
          <w:lang w:eastAsia="en-US"/>
        </w:rPr>
        <w:t xml:space="preserve"> ubytków istniejącej nawierzchni</w:t>
      </w:r>
    </w:p>
    <w:p w:rsidR="00A73FA9" w:rsidRPr="00177CF5" w:rsidRDefault="00A73FA9" w:rsidP="00AC5B4B">
      <w:pPr>
        <w:ind w:left="360"/>
        <w:jc w:val="both"/>
        <w:rPr>
          <w:rFonts w:ascii="Arial" w:hAnsi="Arial" w:cs="Arial"/>
          <w:b/>
          <w:sz w:val="20"/>
          <w:szCs w:val="20"/>
          <w:lang w:eastAsia="en-US"/>
        </w:rPr>
      </w:pPr>
      <w:r w:rsidRPr="00177CF5">
        <w:rPr>
          <w:rFonts w:ascii="Arial" w:hAnsi="Arial" w:cs="Arial"/>
          <w:b/>
          <w:sz w:val="20"/>
          <w:szCs w:val="20"/>
          <w:lang w:eastAsia="en-US"/>
        </w:rPr>
        <w:t>- wykonani</w:t>
      </w:r>
      <w:r w:rsidR="00AC5B4B" w:rsidRPr="00177CF5">
        <w:rPr>
          <w:rFonts w:ascii="Arial" w:hAnsi="Arial" w:cs="Arial"/>
          <w:b/>
          <w:sz w:val="20"/>
          <w:szCs w:val="20"/>
          <w:lang w:eastAsia="en-US"/>
        </w:rPr>
        <w:t>u</w:t>
      </w:r>
      <w:r w:rsidRPr="00177CF5">
        <w:rPr>
          <w:rFonts w:ascii="Arial" w:hAnsi="Arial" w:cs="Arial"/>
          <w:b/>
          <w:sz w:val="20"/>
          <w:szCs w:val="20"/>
          <w:lang w:eastAsia="en-US"/>
        </w:rPr>
        <w:t xml:space="preserve"> warstwy wiążącej z betonu asfaltowego</w:t>
      </w:r>
    </w:p>
    <w:p w:rsidR="00A73FA9" w:rsidRPr="00177CF5" w:rsidRDefault="00AC5B4B" w:rsidP="00AC5B4B">
      <w:pPr>
        <w:ind w:left="360"/>
        <w:jc w:val="both"/>
        <w:rPr>
          <w:rFonts w:ascii="Arial" w:hAnsi="Arial" w:cs="Arial"/>
          <w:b/>
          <w:sz w:val="20"/>
          <w:szCs w:val="20"/>
          <w:lang w:eastAsia="en-US"/>
        </w:rPr>
      </w:pPr>
      <w:r w:rsidRPr="00177CF5">
        <w:rPr>
          <w:rFonts w:ascii="Arial" w:hAnsi="Arial" w:cs="Arial"/>
          <w:b/>
          <w:sz w:val="20"/>
          <w:szCs w:val="20"/>
          <w:lang w:eastAsia="en-US"/>
        </w:rPr>
        <w:t>- wykonaniu</w:t>
      </w:r>
      <w:r w:rsidR="00A73FA9" w:rsidRPr="00177CF5">
        <w:rPr>
          <w:rFonts w:ascii="Arial" w:hAnsi="Arial" w:cs="Arial"/>
          <w:b/>
          <w:sz w:val="20"/>
          <w:szCs w:val="20"/>
          <w:lang w:eastAsia="en-US"/>
        </w:rPr>
        <w:t xml:space="preserve"> warstwy ścieralnej z betonu asfaltowego</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t>- wzmocnieniu</w:t>
      </w:r>
      <w:r w:rsidR="00A73FA9" w:rsidRPr="00177CF5">
        <w:rPr>
          <w:rFonts w:ascii="Arial" w:hAnsi="Arial" w:cs="Arial"/>
          <w:b/>
          <w:sz w:val="20"/>
          <w:szCs w:val="20"/>
          <w:lang w:eastAsia="en-US"/>
        </w:rPr>
        <w:t xml:space="preserve"> poboczy kruszywem łamanym wraz z zagęszczeniem</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t>- oczyszczeniu</w:t>
      </w:r>
      <w:r w:rsidR="00A73FA9" w:rsidRPr="00177CF5">
        <w:rPr>
          <w:rFonts w:ascii="Arial" w:hAnsi="Arial" w:cs="Arial"/>
          <w:b/>
          <w:sz w:val="20"/>
          <w:szCs w:val="20"/>
          <w:lang w:eastAsia="en-US"/>
        </w:rPr>
        <w:t xml:space="preserve"> rowów i wymian</w:t>
      </w:r>
      <w:r w:rsidRPr="00177CF5">
        <w:rPr>
          <w:rFonts w:ascii="Arial" w:hAnsi="Arial" w:cs="Arial"/>
          <w:b/>
          <w:sz w:val="20"/>
          <w:szCs w:val="20"/>
          <w:lang w:eastAsia="en-US"/>
        </w:rPr>
        <w:t>ie</w:t>
      </w:r>
      <w:r w:rsidR="00A73FA9" w:rsidRPr="00177CF5">
        <w:rPr>
          <w:rFonts w:ascii="Arial" w:hAnsi="Arial" w:cs="Arial"/>
          <w:b/>
          <w:sz w:val="20"/>
          <w:szCs w:val="20"/>
          <w:lang w:eastAsia="en-US"/>
        </w:rPr>
        <w:t xml:space="preserve"> uszkodzonych przepustów</w:t>
      </w:r>
    </w:p>
    <w:p w:rsidR="00D82A29" w:rsidRPr="00177CF5" w:rsidRDefault="00D82A29" w:rsidP="00A73FA9">
      <w:pPr>
        <w:ind w:left="360"/>
        <w:rPr>
          <w:rFonts w:ascii="Arial" w:hAnsi="Arial" w:cs="Arial"/>
          <w:b/>
          <w:sz w:val="20"/>
          <w:szCs w:val="20"/>
          <w:lang w:eastAsia="en-US"/>
        </w:rPr>
      </w:pPr>
      <w:r w:rsidRPr="00177CF5">
        <w:rPr>
          <w:rFonts w:ascii="Arial" w:hAnsi="Arial" w:cs="Arial"/>
          <w:b/>
          <w:sz w:val="20"/>
          <w:szCs w:val="20"/>
          <w:lang w:eastAsia="en-US"/>
        </w:rPr>
        <w:t xml:space="preserve">- </w:t>
      </w:r>
      <w:r w:rsidRPr="00177CF5">
        <w:rPr>
          <w:rFonts w:ascii="Arial" w:hAnsi="Arial" w:cs="Arial"/>
          <w:b/>
          <w:iCs/>
          <w:sz w:val="20"/>
          <w:szCs w:val="20"/>
          <w:lang w:eastAsia="en-US"/>
        </w:rPr>
        <w:t>montaż barier energochłonnych</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t xml:space="preserve">b) </w:t>
      </w:r>
      <w:r w:rsidR="00A73FA9" w:rsidRPr="00177CF5">
        <w:rPr>
          <w:rFonts w:ascii="Arial" w:hAnsi="Arial" w:cs="Arial"/>
          <w:b/>
          <w:sz w:val="20"/>
          <w:szCs w:val="20"/>
          <w:lang w:eastAsia="en-US"/>
        </w:rPr>
        <w:t>wykonanie remontu</w:t>
      </w:r>
      <w:r w:rsidRPr="00177CF5">
        <w:rPr>
          <w:rFonts w:ascii="Arial" w:hAnsi="Arial" w:cs="Arial"/>
          <w:b/>
          <w:sz w:val="20"/>
          <w:szCs w:val="20"/>
          <w:lang w:eastAsia="en-US"/>
        </w:rPr>
        <w:t xml:space="preserve"> drogi polegające na</w:t>
      </w:r>
      <w:r w:rsidR="00A73FA9" w:rsidRPr="00177CF5">
        <w:rPr>
          <w:rFonts w:ascii="Arial" w:hAnsi="Arial" w:cs="Arial"/>
          <w:b/>
          <w:sz w:val="20"/>
          <w:szCs w:val="20"/>
          <w:lang w:eastAsia="en-US"/>
        </w:rPr>
        <w:t>:</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t>- miejscowym uzupełnieniu</w:t>
      </w:r>
      <w:r w:rsidR="00A73FA9" w:rsidRPr="00177CF5">
        <w:rPr>
          <w:rFonts w:ascii="Arial" w:hAnsi="Arial" w:cs="Arial"/>
          <w:b/>
          <w:sz w:val="20"/>
          <w:szCs w:val="20"/>
          <w:lang w:eastAsia="en-US"/>
        </w:rPr>
        <w:t xml:space="preserve"> ubytków istniejącej nawierzchni</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t>- wykonaniu</w:t>
      </w:r>
      <w:r w:rsidR="00A73FA9" w:rsidRPr="00177CF5">
        <w:rPr>
          <w:rFonts w:ascii="Arial" w:hAnsi="Arial" w:cs="Arial"/>
          <w:b/>
          <w:sz w:val="20"/>
          <w:szCs w:val="20"/>
          <w:lang w:eastAsia="en-US"/>
        </w:rPr>
        <w:t xml:space="preserve"> warstwy wiążącej z betonu asfaltowego</w:t>
      </w:r>
    </w:p>
    <w:p w:rsidR="00A73FA9" w:rsidRPr="00177CF5" w:rsidRDefault="00A73FA9" w:rsidP="00A73FA9">
      <w:pPr>
        <w:ind w:left="360"/>
        <w:rPr>
          <w:rFonts w:ascii="Arial" w:hAnsi="Arial" w:cs="Arial"/>
          <w:b/>
          <w:sz w:val="20"/>
          <w:szCs w:val="20"/>
          <w:lang w:eastAsia="en-US"/>
        </w:rPr>
      </w:pPr>
      <w:r w:rsidRPr="00177CF5">
        <w:rPr>
          <w:rFonts w:ascii="Arial" w:hAnsi="Arial" w:cs="Arial"/>
          <w:b/>
          <w:sz w:val="20"/>
          <w:szCs w:val="20"/>
          <w:lang w:eastAsia="en-US"/>
        </w:rPr>
        <w:t>- wykonani</w:t>
      </w:r>
      <w:r w:rsidR="00AC5B4B" w:rsidRPr="00177CF5">
        <w:rPr>
          <w:rFonts w:ascii="Arial" w:hAnsi="Arial" w:cs="Arial"/>
          <w:b/>
          <w:sz w:val="20"/>
          <w:szCs w:val="20"/>
          <w:lang w:eastAsia="en-US"/>
        </w:rPr>
        <w:t>u</w:t>
      </w:r>
      <w:r w:rsidRPr="00177CF5">
        <w:rPr>
          <w:rFonts w:ascii="Arial" w:hAnsi="Arial" w:cs="Arial"/>
          <w:b/>
          <w:sz w:val="20"/>
          <w:szCs w:val="20"/>
          <w:lang w:eastAsia="en-US"/>
        </w:rPr>
        <w:t xml:space="preserve"> warstwy ścieralnej z betonu asfaltowego</w:t>
      </w:r>
    </w:p>
    <w:p w:rsidR="00A73FA9" w:rsidRPr="00177CF5" w:rsidRDefault="00AC5B4B" w:rsidP="00A73FA9">
      <w:pPr>
        <w:ind w:left="360"/>
        <w:rPr>
          <w:rFonts w:ascii="Arial" w:hAnsi="Arial" w:cs="Arial"/>
          <w:b/>
          <w:sz w:val="20"/>
          <w:szCs w:val="20"/>
          <w:lang w:eastAsia="en-US"/>
        </w:rPr>
      </w:pPr>
      <w:r w:rsidRPr="00177CF5">
        <w:rPr>
          <w:rFonts w:ascii="Arial" w:hAnsi="Arial" w:cs="Arial"/>
          <w:b/>
          <w:sz w:val="20"/>
          <w:szCs w:val="20"/>
          <w:lang w:eastAsia="en-US"/>
        </w:rPr>
        <w:lastRenderedPageBreak/>
        <w:t>- wzmocnieniu</w:t>
      </w:r>
      <w:r w:rsidR="00A73FA9" w:rsidRPr="00177CF5">
        <w:rPr>
          <w:rFonts w:ascii="Arial" w:hAnsi="Arial" w:cs="Arial"/>
          <w:b/>
          <w:sz w:val="20"/>
          <w:szCs w:val="20"/>
          <w:lang w:eastAsia="en-US"/>
        </w:rPr>
        <w:t xml:space="preserve"> poboczy kruszywem łamanym wraz z zagęszczeniem</w:t>
      </w:r>
    </w:p>
    <w:p w:rsidR="00A73FA9" w:rsidRPr="00177CF5" w:rsidRDefault="00AC5B4B" w:rsidP="00CC36B8">
      <w:pPr>
        <w:ind w:left="360"/>
        <w:jc w:val="both"/>
        <w:rPr>
          <w:rFonts w:ascii="Arial" w:hAnsi="Arial" w:cs="Arial"/>
          <w:b/>
          <w:sz w:val="20"/>
          <w:szCs w:val="20"/>
          <w:lang w:eastAsia="en-US"/>
        </w:rPr>
      </w:pPr>
      <w:r w:rsidRPr="00177CF5">
        <w:rPr>
          <w:rFonts w:ascii="Arial" w:hAnsi="Arial" w:cs="Arial"/>
          <w:b/>
          <w:sz w:val="20"/>
          <w:szCs w:val="20"/>
          <w:lang w:eastAsia="en-US"/>
        </w:rPr>
        <w:t>c</w:t>
      </w:r>
      <w:r w:rsidR="00A73FA9" w:rsidRPr="00177CF5">
        <w:rPr>
          <w:rFonts w:ascii="Arial" w:hAnsi="Arial" w:cs="Arial"/>
          <w:b/>
          <w:sz w:val="20"/>
          <w:szCs w:val="20"/>
          <w:lang w:eastAsia="en-US"/>
        </w:rPr>
        <w:t xml:space="preserve">) </w:t>
      </w:r>
      <w:r w:rsidR="00CC36B8" w:rsidRPr="00177CF5">
        <w:rPr>
          <w:rFonts w:ascii="Arial" w:hAnsi="Arial" w:cs="Arial"/>
          <w:b/>
          <w:sz w:val="20"/>
          <w:szCs w:val="20"/>
          <w:lang w:eastAsia="en-US"/>
        </w:rPr>
        <w:t>konstrukcja nawierzchni w ramach przebudowy:</w:t>
      </w:r>
    </w:p>
    <w:p w:rsidR="00CC36B8" w:rsidRPr="00177CF5" w:rsidRDefault="00CC36B8" w:rsidP="00CC36B8">
      <w:pPr>
        <w:ind w:left="360"/>
        <w:jc w:val="both"/>
        <w:rPr>
          <w:rFonts w:ascii="Arial" w:hAnsi="Arial" w:cs="Arial"/>
          <w:b/>
          <w:bCs/>
          <w:sz w:val="20"/>
          <w:szCs w:val="20"/>
          <w:lang w:eastAsia="en-US"/>
        </w:rPr>
      </w:pPr>
      <w:r w:rsidRPr="00177CF5">
        <w:rPr>
          <w:rFonts w:ascii="Arial" w:hAnsi="Arial" w:cs="Arial"/>
          <w:b/>
          <w:bCs/>
          <w:sz w:val="20"/>
          <w:szCs w:val="20"/>
          <w:lang w:eastAsia="en-US"/>
        </w:rPr>
        <w:t>km 0 + 000,00 do km 0 + 995,30 na istniej</w:t>
      </w:r>
      <w:r w:rsidRPr="00177CF5">
        <w:rPr>
          <w:rFonts w:ascii="Arial" w:hAnsi="Arial" w:cs="Arial"/>
          <w:b/>
          <w:sz w:val="20"/>
          <w:szCs w:val="20"/>
          <w:lang w:eastAsia="en-US"/>
        </w:rPr>
        <w:t>ą</w:t>
      </w:r>
      <w:r w:rsidRPr="00177CF5">
        <w:rPr>
          <w:rFonts w:ascii="Arial" w:hAnsi="Arial" w:cs="Arial"/>
          <w:b/>
          <w:bCs/>
          <w:sz w:val="20"/>
          <w:szCs w:val="20"/>
          <w:lang w:eastAsia="en-US"/>
        </w:rPr>
        <w:t>cej nawierzchni</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ścieralna AC 11S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wiążąca AC 11W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miejscowe uzupełnienie ubytków kruszywem łamanym stabilizowanym mechanicznie            0-31,5 gr. 8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bCs/>
          <w:sz w:val="20"/>
          <w:szCs w:val="20"/>
          <w:lang w:eastAsia="en-US"/>
        </w:rPr>
        <w:t>km 0 + 000,00 do km 0 + 995,30 poza istniej</w:t>
      </w:r>
      <w:r w:rsidRPr="00177CF5">
        <w:rPr>
          <w:rFonts w:ascii="Arial" w:hAnsi="Arial" w:cs="Arial"/>
          <w:b/>
          <w:sz w:val="20"/>
          <w:szCs w:val="20"/>
          <w:lang w:eastAsia="en-US"/>
        </w:rPr>
        <w:t>ą</w:t>
      </w:r>
      <w:r w:rsidRPr="00177CF5">
        <w:rPr>
          <w:rFonts w:ascii="Arial" w:hAnsi="Arial" w:cs="Arial"/>
          <w:b/>
          <w:bCs/>
          <w:sz w:val="20"/>
          <w:szCs w:val="20"/>
          <w:lang w:eastAsia="en-US"/>
        </w:rPr>
        <w:t>c</w:t>
      </w:r>
      <w:r w:rsidRPr="00177CF5">
        <w:rPr>
          <w:rFonts w:ascii="Arial" w:hAnsi="Arial" w:cs="Arial"/>
          <w:b/>
          <w:sz w:val="20"/>
          <w:szCs w:val="20"/>
          <w:lang w:eastAsia="en-US"/>
        </w:rPr>
        <w:t xml:space="preserve">ą </w:t>
      </w:r>
      <w:r w:rsidRPr="00177CF5">
        <w:rPr>
          <w:rFonts w:ascii="Arial" w:hAnsi="Arial" w:cs="Arial"/>
          <w:b/>
          <w:bCs/>
          <w:sz w:val="20"/>
          <w:szCs w:val="20"/>
          <w:lang w:eastAsia="en-US"/>
        </w:rPr>
        <w:t>nawierzchni</w:t>
      </w:r>
      <w:r w:rsidRPr="00177CF5">
        <w:rPr>
          <w:rFonts w:ascii="Arial" w:hAnsi="Arial" w:cs="Arial"/>
          <w:b/>
          <w:sz w:val="20"/>
          <w:szCs w:val="20"/>
          <w:lang w:eastAsia="en-US"/>
        </w:rPr>
        <w:t>ą</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ścieralna AC 11S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wiążąca AC 11W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podbudowa zasadnicza z kruszywa łamanego stabilizowanego mechanicznie</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0-31,5 gr. 8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podbudowa pomocnicza z kruszywa łamanego stabilizowanego mechanicznie</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0-63 gr. 15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odsączająca z piasku gr. 10 cm</w:t>
      </w:r>
    </w:p>
    <w:p w:rsidR="00CC36B8" w:rsidRPr="00177CF5" w:rsidRDefault="00CC36B8" w:rsidP="00CC36B8">
      <w:pPr>
        <w:ind w:left="360"/>
        <w:jc w:val="both"/>
        <w:rPr>
          <w:rFonts w:ascii="Arial" w:hAnsi="Arial" w:cs="Arial"/>
          <w:b/>
          <w:bCs/>
          <w:sz w:val="20"/>
          <w:szCs w:val="20"/>
          <w:lang w:eastAsia="en-US"/>
        </w:rPr>
      </w:pPr>
      <w:r w:rsidRPr="00177CF5">
        <w:rPr>
          <w:rFonts w:ascii="Arial" w:hAnsi="Arial" w:cs="Arial"/>
          <w:b/>
          <w:bCs/>
          <w:sz w:val="20"/>
          <w:szCs w:val="20"/>
          <w:lang w:eastAsia="en-US"/>
        </w:rPr>
        <w:t>zjazdy do posesji i na pola o nawierzchni z kruszywa</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podbudowa z kruszywa łamanego 0-31,5 gr. 15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różnicę poziomów między zjazdem a istniejącym terenem zniwelować kruszywem łamanym</w:t>
      </w:r>
    </w:p>
    <w:p w:rsidR="00CC36B8" w:rsidRPr="00177CF5" w:rsidRDefault="00AC5B4B" w:rsidP="00CC36B8">
      <w:pPr>
        <w:ind w:left="360"/>
        <w:jc w:val="both"/>
        <w:rPr>
          <w:rFonts w:ascii="Arial" w:hAnsi="Arial" w:cs="Arial"/>
          <w:b/>
          <w:sz w:val="20"/>
          <w:szCs w:val="20"/>
          <w:lang w:eastAsia="en-US"/>
        </w:rPr>
      </w:pPr>
      <w:r w:rsidRPr="00177CF5">
        <w:rPr>
          <w:rFonts w:ascii="Arial" w:hAnsi="Arial" w:cs="Arial"/>
          <w:b/>
          <w:sz w:val="20"/>
          <w:szCs w:val="20"/>
          <w:lang w:eastAsia="en-US"/>
        </w:rPr>
        <w:t xml:space="preserve">d) </w:t>
      </w:r>
      <w:r w:rsidR="00CC36B8" w:rsidRPr="00177CF5">
        <w:rPr>
          <w:rFonts w:ascii="Arial" w:hAnsi="Arial" w:cs="Arial"/>
          <w:b/>
          <w:sz w:val="20"/>
          <w:szCs w:val="20"/>
          <w:lang w:eastAsia="en-US"/>
        </w:rPr>
        <w:t>konstrukcja nawierzchni w ramach remontu:</w:t>
      </w:r>
    </w:p>
    <w:p w:rsidR="00CC36B8" w:rsidRPr="00177CF5" w:rsidRDefault="00CC36B8" w:rsidP="00CC36B8">
      <w:pPr>
        <w:ind w:left="360"/>
        <w:jc w:val="both"/>
        <w:rPr>
          <w:rFonts w:ascii="Arial" w:hAnsi="Arial" w:cs="Arial"/>
          <w:b/>
          <w:bCs/>
          <w:sz w:val="20"/>
          <w:szCs w:val="20"/>
          <w:lang w:eastAsia="en-US"/>
        </w:rPr>
      </w:pPr>
      <w:r w:rsidRPr="00177CF5">
        <w:rPr>
          <w:rFonts w:ascii="Arial" w:hAnsi="Arial" w:cs="Arial"/>
          <w:b/>
          <w:bCs/>
          <w:sz w:val="20"/>
          <w:szCs w:val="20"/>
          <w:lang w:eastAsia="en-US"/>
        </w:rPr>
        <w:t>km 0 + 000,00 do km 0 + 231,33 na istniejącej nawierzchni</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ścieralna AC 11S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warstwa wiążąca AC 11W KR 1-2 50/70 gr. 3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istniejąca nawierzchnia asfaltowa,</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istniejąca podbudowa z kruszywa łamanego gr. ok. 15 cm</w:t>
      </w:r>
    </w:p>
    <w:p w:rsidR="00CC36B8" w:rsidRPr="00177CF5" w:rsidRDefault="00CC36B8" w:rsidP="00CC36B8">
      <w:pPr>
        <w:ind w:left="360"/>
        <w:jc w:val="both"/>
        <w:rPr>
          <w:rFonts w:ascii="Arial" w:hAnsi="Arial" w:cs="Arial"/>
          <w:b/>
          <w:sz w:val="20"/>
          <w:szCs w:val="20"/>
          <w:lang w:eastAsia="en-US"/>
        </w:rPr>
      </w:pPr>
      <w:r w:rsidRPr="00177CF5">
        <w:rPr>
          <w:rFonts w:ascii="Arial" w:hAnsi="Arial" w:cs="Arial"/>
          <w:b/>
          <w:sz w:val="20"/>
          <w:szCs w:val="20"/>
          <w:lang w:eastAsia="en-US"/>
        </w:rPr>
        <w:t>- Istniejące podłoże gruntowe G1 (żwirowane gr. ok. 20 cm)</w:t>
      </w:r>
    </w:p>
    <w:p w:rsidR="00CC36B8" w:rsidRPr="00177CF5" w:rsidRDefault="00CC36B8" w:rsidP="00AC5B4B">
      <w:pPr>
        <w:pStyle w:val="Akapitzlist"/>
        <w:numPr>
          <w:ilvl w:val="0"/>
          <w:numId w:val="118"/>
        </w:numPr>
        <w:jc w:val="both"/>
        <w:rPr>
          <w:rFonts w:cs="Arial"/>
          <w:b/>
          <w:szCs w:val="20"/>
        </w:rPr>
      </w:pPr>
      <w:r w:rsidRPr="00177CF5">
        <w:rPr>
          <w:rFonts w:cs="Arial"/>
          <w:b/>
          <w:szCs w:val="20"/>
        </w:rPr>
        <w:t>oznakowanie, wytyczenie geodezyjne oraz wykonanie geodezyjnej inwentaryzacji powykonawczej.</w:t>
      </w:r>
    </w:p>
    <w:p w:rsidR="00C0301B" w:rsidRPr="00177CF5" w:rsidRDefault="00C0301B" w:rsidP="00D64ACB">
      <w:pPr>
        <w:pStyle w:val="Akapitzlist"/>
        <w:numPr>
          <w:ilvl w:val="0"/>
          <w:numId w:val="76"/>
        </w:numPr>
        <w:jc w:val="both"/>
        <w:rPr>
          <w:rFonts w:cs="Arial"/>
          <w:b/>
          <w:szCs w:val="20"/>
        </w:rPr>
      </w:pPr>
      <w:r w:rsidRPr="00177CF5">
        <w:rPr>
          <w:rFonts w:cs="Arial"/>
          <w:b/>
          <w:szCs w:val="20"/>
        </w:rPr>
        <w:t>Szczegółowy zakres robót określają: projekt</w:t>
      </w:r>
      <w:r w:rsidR="00783299" w:rsidRPr="00177CF5">
        <w:rPr>
          <w:rFonts w:cs="Arial"/>
          <w:b/>
          <w:szCs w:val="20"/>
        </w:rPr>
        <w:t>y</w:t>
      </w:r>
      <w:r w:rsidRPr="00177CF5">
        <w:rPr>
          <w:rFonts w:cs="Arial"/>
          <w:b/>
          <w:szCs w:val="20"/>
        </w:rPr>
        <w:t xml:space="preserve"> budowlan</w:t>
      </w:r>
      <w:r w:rsidR="00783299" w:rsidRPr="00177CF5">
        <w:rPr>
          <w:rFonts w:cs="Arial"/>
          <w:b/>
          <w:szCs w:val="20"/>
        </w:rPr>
        <w:t>e, specyfikacje techniczne</w:t>
      </w:r>
      <w:r w:rsidR="00D64ACB" w:rsidRPr="00177CF5">
        <w:rPr>
          <w:rFonts w:cs="Arial"/>
          <w:b/>
          <w:szCs w:val="20"/>
        </w:rPr>
        <w:t xml:space="preserve"> wykonania </w:t>
      </w:r>
      <w:r w:rsidRPr="00177CF5">
        <w:rPr>
          <w:rFonts w:cs="Arial"/>
          <w:b/>
          <w:szCs w:val="20"/>
        </w:rPr>
        <w:t>i odbioru robót oraz kosztorys</w:t>
      </w:r>
      <w:r w:rsidR="00783299" w:rsidRPr="00177CF5">
        <w:rPr>
          <w:rFonts w:cs="Arial"/>
          <w:b/>
          <w:szCs w:val="20"/>
        </w:rPr>
        <w:t>y</w:t>
      </w:r>
      <w:r w:rsidRPr="00177CF5">
        <w:rPr>
          <w:rFonts w:cs="Arial"/>
          <w:b/>
          <w:szCs w:val="20"/>
        </w:rPr>
        <w:t xml:space="preserve"> nakładcz</w:t>
      </w:r>
      <w:r w:rsidR="00783299" w:rsidRPr="00177CF5">
        <w:rPr>
          <w:rFonts w:cs="Arial"/>
          <w:b/>
          <w:szCs w:val="20"/>
        </w:rPr>
        <w:t>e</w:t>
      </w:r>
      <w:r w:rsidRPr="00177CF5">
        <w:rPr>
          <w:rFonts w:cs="Arial"/>
          <w:b/>
          <w:szCs w:val="20"/>
        </w:rPr>
        <w:t xml:space="preserve"> wraz z przedmiarem</w:t>
      </w:r>
      <w:r w:rsidR="00D64ACB" w:rsidRPr="00177CF5">
        <w:rPr>
          <w:rFonts w:cs="Arial"/>
          <w:b/>
          <w:szCs w:val="20"/>
        </w:rPr>
        <w:t xml:space="preserve"> robót – stanowiące załączniki </w:t>
      </w:r>
      <w:r w:rsidRPr="00177CF5">
        <w:rPr>
          <w:rFonts w:cs="Arial"/>
          <w:b/>
          <w:szCs w:val="20"/>
        </w:rPr>
        <w:t xml:space="preserve">do niniejszej SIWZ.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 reprezentowanego przez Inspektora Nadzoru.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Jeżeli dokumentacja projektowa, przedmiar robót, kosztorys nakładczy lub specyfikacja techniczna wykonania i odbioru robót budowlanych wskazywałyby w odniesieniu do niektórych materiałów lub urządzeń znaki towarowe, patenty lub pochodzenie - Zamawiający, zgodnie z art. 29 ust. 3 ustawy </w:t>
      </w:r>
      <w:proofErr w:type="spellStart"/>
      <w:r w:rsidRPr="00177CF5">
        <w:rPr>
          <w:rFonts w:cs="Arial"/>
          <w:szCs w:val="20"/>
        </w:rPr>
        <w:t>Pzp</w:t>
      </w:r>
      <w:proofErr w:type="spellEnd"/>
      <w:r w:rsidRPr="00177CF5">
        <w:rPr>
          <w:rFonts w:cs="Arial"/>
          <w:szCs w:val="20"/>
        </w:rPr>
        <w:t xml:space="preserve">, dopuszcza oferowanie materiałów lub urządzeń równoważnych.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871C8" w:rsidRPr="00177CF5" w:rsidRDefault="00D871C8" w:rsidP="00D871C8">
      <w:pPr>
        <w:pStyle w:val="Akapitzlist"/>
        <w:numPr>
          <w:ilvl w:val="0"/>
          <w:numId w:val="76"/>
        </w:numPr>
        <w:jc w:val="both"/>
        <w:rPr>
          <w:rFonts w:cs="Arial"/>
          <w:szCs w:val="20"/>
        </w:rPr>
      </w:pPr>
      <w:r w:rsidRPr="00177CF5">
        <w:rPr>
          <w:rFonts w:cs="Arial"/>
          <w:szCs w:val="20"/>
        </w:rPr>
        <w:t>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Wykonawca, który powołuje się na rozwiązania równoważne jest obowiązany wykazać, że oferowane przez niego materiały spełniają wymagania określone przez Zamawiającego.</w:t>
      </w:r>
    </w:p>
    <w:p w:rsidR="00D871C8" w:rsidRPr="00177CF5" w:rsidRDefault="00D871C8" w:rsidP="00D871C8">
      <w:pPr>
        <w:pStyle w:val="Akapitzlist"/>
        <w:numPr>
          <w:ilvl w:val="0"/>
          <w:numId w:val="76"/>
        </w:numPr>
        <w:jc w:val="both"/>
        <w:rPr>
          <w:rFonts w:cs="Arial"/>
          <w:szCs w:val="20"/>
        </w:rPr>
      </w:pPr>
      <w:r w:rsidRPr="00177CF5">
        <w:rPr>
          <w:rFonts w:cs="Arial"/>
          <w:szCs w:val="20"/>
        </w:rPr>
        <w:t>Wykonawca udzieli minimum 36-miesięcznej gwarancji jakości na wykonane roboty budowlane, licząc od daty odbioru końcowego robót na zasadach określonych w Kodeksie cywilnym. Wykonawca w ofercie cenowej powinien podać oferowany okres gwarancji jakości określony w miesiącach. Oferowany okres gwarancji jakości stanowi jedno z kryteriów oceny ofert.</w:t>
      </w:r>
    </w:p>
    <w:p w:rsidR="00D871C8" w:rsidRPr="00D871C8" w:rsidRDefault="00D871C8" w:rsidP="00D871C8">
      <w:pPr>
        <w:pStyle w:val="Akapitzlist"/>
        <w:numPr>
          <w:ilvl w:val="0"/>
          <w:numId w:val="76"/>
        </w:numPr>
        <w:jc w:val="both"/>
        <w:rPr>
          <w:rFonts w:cs="Arial"/>
          <w:szCs w:val="20"/>
        </w:rPr>
      </w:pPr>
      <w:r w:rsidRPr="00177CF5">
        <w:rPr>
          <w:rFonts w:cs="Arial"/>
          <w:szCs w:val="20"/>
        </w:rPr>
        <w:t>Zamawiający proponuje zapoznanie się z terenem budowy (wizja w terenie) przed przystąpieniem do przygotowania oferty (nie jest to warunek uczestnictwa w tym postępowaniu). Koszty zapoznania się z terenem budowy poniesie Wykonawca, przy czym wizja lokalna nie będzie miała jakiegokolwiek wpływu na merytoryczną ani nawet formalną ocenę oferty. W wycenie realizacji zadania należy uwzględnić wszystkie prace towarzyszące umożliwiające prawidłową i zgodną z normami i zasadami sztuki budowlanej realizację zadania. Cena wykonania zamówienia podana p</w:t>
      </w:r>
      <w:r w:rsidRPr="00D871C8">
        <w:rPr>
          <w:rFonts w:cs="Arial"/>
          <w:szCs w:val="20"/>
        </w:rPr>
        <w:t>rzez Wykonawcę w ofercie nie może podlegać jakimkolwiek podwyżkom. Cena oferty stanowi indywidualne ryzyko Wykonawcy.</w:t>
      </w:r>
    </w:p>
    <w:p w:rsidR="00D871C8" w:rsidRPr="00D871C8" w:rsidRDefault="00D871C8" w:rsidP="00D871C8">
      <w:pPr>
        <w:pStyle w:val="Akapitzlist"/>
        <w:numPr>
          <w:ilvl w:val="0"/>
          <w:numId w:val="76"/>
        </w:numPr>
        <w:jc w:val="both"/>
        <w:rPr>
          <w:rFonts w:cs="Arial"/>
          <w:szCs w:val="20"/>
        </w:rPr>
      </w:pPr>
      <w:r w:rsidRPr="00D871C8">
        <w:rPr>
          <w:rFonts w:cs="Arial"/>
          <w:szCs w:val="20"/>
        </w:rPr>
        <w:t xml:space="preserve">Zamawiający wymaga, aby oferta obejmowała całość przedmiotu zamówienia. W zakresie rzeczowym należy ująć wszystkie roboty niezbędne do zrealizowania zmówienia wynikające </w:t>
      </w:r>
    </w:p>
    <w:p w:rsidR="00D871C8" w:rsidRPr="00D871C8" w:rsidRDefault="00D871C8" w:rsidP="00D871C8">
      <w:pPr>
        <w:pStyle w:val="Akapitzlist"/>
        <w:jc w:val="both"/>
        <w:rPr>
          <w:rFonts w:cs="Arial"/>
          <w:szCs w:val="20"/>
        </w:rPr>
      </w:pPr>
      <w:r w:rsidRPr="00D871C8">
        <w:rPr>
          <w:rFonts w:cs="Arial"/>
          <w:szCs w:val="20"/>
        </w:rPr>
        <w:t>z dokumentacji projektowej, specyfikacji technic</w:t>
      </w:r>
      <w:r>
        <w:rPr>
          <w:rFonts w:cs="Arial"/>
          <w:szCs w:val="20"/>
        </w:rPr>
        <w:t>znej wykonania i odbioru robót</w:t>
      </w:r>
      <w:r w:rsidRPr="00D871C8">
        <w:rPr>
          <w:rFonts w:cs="Arial"/>
          <w:szCs w:val="20"/>
        </w:rPr>
        <w:t>, jak również inne – według oceny Wykonawcy - niezbędne do prawidłowego wykonania przedmiotu zamówienia.</w:t>
      </w:r>
    </w:p>
    <w:p w:rsidR="008C1BB7" w:rsidRPr="00D871C8" w:rsidRDefault="008C1BB7" w:rsidP="00D278A2">
      <w:pPr>
        <w:pStyle w:val="Akapitzlist"/>
        <w:numPr>
          <w:ilvl w:val="0"/>
          <w:numId w:val="76"/>
        </w:numPr>
        <w:jc w:val="both"/>
        <w:rPr>
          <w:rFonts w:cs="Arial"/>
          <w:szCs w:val="20"/>
        </w:rPr>
      </w:pPr>
      <w:r w:rsidRPr="00D871C8">
        <w:rPr>
          <w:rFonts w:cs="Arial"/>
          <w:szCs w:val="20"/>
        </w:rPr>
        <w:t xml:space="preserve">Zamawiający, działając w oparciu o przepisy  art. 29 ust. 3a ustawy </w:t>
      </w:r>
      <w:proofErr w:type="spellStart"/>
      <w:r w:rsidRPr="00D871C8">
        <w:rPr>
          <w:rFonts w:cs="Arial"/>
          <w:szCs w:val="20"/>
        </w:rPr>
        <w:t>Pzp</w:t>
      </w:r>
      <w:proofErr w:type="spellEnd"/>
      <w:r w:rsidRPr="00D871C8">
        <w:rPr>
          <w:rFonts w:cs="Arial"/>
          <w:szCs w:val="20"/>
        </w:rPr>
        <w:t xml:space="preserve"> wymaga zatrudnienia przez Wykonawcę lub podwykonawców na podstawie umowy o pracę, w rozumieniu ustawy  z dnia 26 czerwca 1974 r. Kodeks Pracy, osób wykonujących (w zakresie realizacji Przedmiotu Umowy) następujące czynności:</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przygotowawcze;</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roboty ziemne;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podbudowę,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nawierzchnię,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wykończeniowe.</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Wymaganie nie dotyczy Projektantów, Geodety, Kierownika budowy oraz Kierowników Robót branżowych.</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Wykonawca jest zobowiązany zawrzeć w każdej umowie o podwykonawstwo stosowne zapisy zobowiązujące podwykonawców do zatrudnienia na umowę o pracę wszystkich osób wykonujących wskazane wyżej czynności.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Szczegółowe wymagania dot. zatrudnienia na podstawie umowy o pracę zawarte zostały w załączniku nr 8 do SIWZ – Wzór umowy. </w:t>
      </w:r>
    </w:p>
    <w:p w:rsidR="008C1BB7" w:rsidRPr="00D871C8" w:rsidRDefault="008C1BB7" w:rsidP="00D871C8">
      <w:pPr>
        <w:pStyle w:val="Akapitzlist"/>
        <w:numPr>
          <w:ilvl w:val="0"/>
          <w:numId w:val="76"/>
        </w:numPr>
        <w:tabs>
          <w:tab w:val="left" w:pos="7830"/>
        </w:tabs>
        <w:jc w:val="both"/>
        <w:rPr>
          <w:rFonts w:cs="Arial"/>
          <w:szCs w:val="20"/>
        </w:rPr>
      </w:pPr>
      <w:r w:rsidRPr="00D871C8">
        <w:rPr>
          <w:rFonts w:cs="Arial"/>
          <w:szCs w:val="20"/>
        </w:rPr>
        <w:t xml:space="preserve">Nazwy i kody określone we Wspólnym Słowniku Zamówień: </w:t>
      </w:r>
      <w:r w:rsidR="00D278A2" w:rsidRPr="00D871C8">
        <w:rPr>
          <w:rFonts w:cs="Arial"/>
          <w:szCs w:val="20"/>
        </w:rPr>
        <w:tab/>
      </w:r>
    </w:p>
    <w:p w:rsidR="008C1BB7" w:rsidRPr="008C1BB7" w:rsidRDefault="008C1BB7" w:rsidP="00D278A2">
      <w:pPr>
        <w:jc w:val="both"/>
        <w:rPr>
          <w:rFonts w:ascii="Arial" w:hAnsi="Arial" w:cs="Arial"/>
          <w:sz w:val="20"/>
          <w:szCs w:val="20"/>
          <w:lang w:eastAsia="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521"/>
      </w:tblGrid>
      <w:tr w:rsidR="00C0301B" w:rsidRPr="00C0301B" w:rsidTr="005A4CD0">
        <w:trPr>
          <w:cantSplit/>
        </w:trPr>
        <w:tc>
          <w:tcPr>
            <w:tcW w:w="8222" w:type="dxa"/>
            <w:gridSpan w:val="2"/>
          </w:tcPr>
          <w:p w:rsidR="00C0301B" w:rsidRPr="00C0301B" w:rsidRDefault="00C0301B" w:rsidP="00C0301B">
            <w:pPr>
              <w:rPr>
                <w:rFonts w:ascii="Arial" w:hAnsi="Arial" w:cs="Arial"/>
                <w:b/>
                <w:sz w:val="20"/>
                <w:szCs w:val="20"/>
                <w:lang w:eastAsia="en-US"/>
              </w:rPr>
            </w:pPr>
            <w:r w:rsidRPr="00C0301B">
              <w:rPr>
                <w:rFonts w:ascii="Arial" w:hAnsi="Arial" w:cs="Arial"/>
                <w:b/>
                <w:sz w:val="20"/>
                <w:szCs w:val="20"/>
                <w:lang w:eastAsia="en-US"/>
              </w:rPr>
              <w:t>Wspólny Słownik Zamówień (CPV)</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45.23.31.40-2</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drogowe</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45.23.32.20-7</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nawierzchni dróg</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45.11.12.00-0</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przygotowania terenu pod budowę i roboty ziemne</w:t>
            </w:r>
          </w:p>
        </w:tc>
      </w:tr>
    </w:tbl>
    <w:p w:rsidR="008C1BB7" w:rsidRPr="008C1BB7" w:rsidRDefault="008C1BB7" w:rsidP="008C1BB7">
      <w:pPr>
        <w:rPr>
          <w:rFonts w:ascii="Arial" w:hAnsi="Arial" w:cs="Arial"/>
          <w:sz w:val="20"/>
          <w:szCs w:val="20"/>
          <w:lang w:eastAsia="en-US"/>
        </w:rPr>
      </w:pPr>
    </w:p>
    <w:p w:rsidR="005A4CD0" w:rsidRDefault="008C1BB7" w:rsidP="008C1BB7">
      <w:pPr>
        <w:rPr>
          <w:rFonts w:ascii="Arial" w:hAnsi="Arial" w:cs="Arial"/>
          <w:b/>
          <w:sz w:val="20"/>
          <w:szCs w:val="20"/>
          <w:u w:val="single"/>
          <w:lang w:eastAsia="en-US"/>
        </w:rPr>
      </w:pPr>
      <w:r w:rsidRPr="008C1BB7">
        <w:rPr>
          <w:rFonts w:ascii="Arial" w:hAnsi="Arial" w:cs="Arial"/>
          <w:b/>
          <w:sz w:val="20"/>
          <w:szCs w:val="20"/>
          <w:lang w:eastAsia="en-US"/>
        </w:rPr>
        <w:t xml:space="preserve">ROZDZIAŁ </w:t>
      </w:r>
      <w:r w:rsidRPr="00745445">
        <w:rPr>
          <w:rFonts w:ascii="Arial" w:hAnsi="Arial" w:cs="Arial"/>
          <w:b/>
          <w:sz w:val="20"/>
          <w:szCs w:val="20"/>
          <w:lang w:eastAsia="en-US"/>
        </w:rPr>
        <w:t>IV</w:t>
      </w:r>
      <w:r w:rsidR="002D17B6">
        <w:rPr>
          <w:rFonts w:ascii="Arial" w:hAnsi="Arial" w:cs="Arial"/>
          <w:b/>
          <w:sz w:val="20"/>
          <w:szCs w:val="20"/>
          <w:lang w:eastAsia="en-US"/>
        </w:rPr>
        <w:t>.</w:t>
      </w:r>
      <w:r w:rsidR="00745445" w:rsidRPr="00745445">
        <w:rPr>
          <w:rFonts w:ascii="Arial Narrow" w:eastAsia="Calibri" w:hAnsi="Arial Narrow" w:cs="Tahoma"/>
          <w:b/>
          <w:color w:val="000000"/>
          <w:sz w:val="21"/>
          <w:szCs w:val="21"/>
          <w:lang w:eastAsia="en-US"/>
        </w:rPr>
        <w:t xml:space="preserve"> </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INFORMACJE DOTYCZĄCE OFERT CZĘŚCIOWYCH, WARIANTOWYCH I ZAMÓWIEŃ UZUPEŁNIAJĄCYCH:</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Każdy Wykonawca może złożyć tylko jedną ofertę.</w:t>
      </w:r>
    </w:p>
    <w:p w:rsidR="008C1BB7" w:rsidRPr="008C1BB7" w:rsidRDefault="006735CF" w:rsidP="008C1BB7">
      <w:pPr>
        <w:numPr>
          <w:ilvl w:val="1"/>
          <w:numId w:val="41"/>
        </w:numPr>
        <w:rPr>
          <w:rFonts w:ascii="Arial" w:hAnsi="Arial" w:cs="Arial"/>
          <w:sz w:val="20"/>
          <w:szCs w:val="20"/>
          <w:lang w:eastAsia="en-US"/>
        </w:rPr>
      </w:pPr>
      <w:r>
        <w:rPr>
          <w:rFonts w:ascii="Arial" w:hAnsi="Arial" w:cs="Arial"/>
          <w:sz w:val="20"/>
          <w:szCs w:val="20"/>
          <w:lang w:eastAsia="en-US"/>
        </w:rPr>
        <w:t xml:space="preserve">Zamawiający </w:t>
      </w:r>
      <w:r w:rsidR="002D17B6">
        <w:rPr>
          <w:rFonts w:ascii="Arial" w:hAnsi="Arial" w:cs="Arial"/>
          <w:sz w:val="20"/>
          <w:szCs w:val="20"/>
          <w:lang w:eastAsia="en-US"/>
        </w:rPr>
        <w:t xml:space="preserve">nie </w:t>
      </w:r>
      <w:r>
        <w:rPr>
          <w:rFonts w:ascii="Arial" w:hAnsi="Arial" w:cs="Arial"/>
          <w:sz w:val="20"/>
          <w:szCs w:val="20"/>
          <w:lang w:eastAsia="en-US"/>
        </w:rPr>
        <w:t>dopuszcza składani</w:t>
      </w:r>
      <w:r w:rsidR="002D17B6">
        <w:rPr>
          <w:rFonts w:ascii="Arial" w:hAnsi="Arial" w:cs="Arial"/>
          <w:sz w:val="20"/>
          <w:szCs w:val="20"/>
          <w:lang w:eastAsia="en-US"/>
        </w:rPr>
        <w:t>a</w:t>
      </w:r>
      <w:r w:rsidR="008C1BB7" w:rsidRPr="008C1BB7">
        <w:rPr>
          <w:rFonts w:ascii="Arial" w:hAnsi="Arial" w:cs="Arial"/>
          <w:sz w:val="20"/>
          <w:szCs w:val="20"/>
          <w:lang w:eastAsia="en-US"/>
        </w:rPr>
        <w:t xml:space="preserve"> ofert częściowych.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Zamawiający nie dopuszcza składania ofert wariantowych.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bCs/>
          <w:sz w:val="20"/>
          <w:szCs w:val="20"/>
          <w:lang w:eastAsia="en-US"/>
        </w:rPr>
        <w:t>Zamawiaj</w:t>
      </w:r>
      <w:r w:rsidRPr="008C1BB7">
        <w:rPr>
          <w:rFonts w:ascii="Arial" w:hAnsi="Arial" w:cs="Arial"/>
          <w:sz w:val="20"/>
          <w:szCs w:val="20"/>
          <w:lang w:eastAsia="en-US"/>
        </w:rPr>
        <w:t>ą</w:t>
      </w:r>
      <w:r w:rsidRPr="008C1BB7">
        <w:rPr>
          <w:rFonts w:ascii="Arial" w:hAnsi="Arial" w:cs="Arial"/>
          <w:bCs/>
          <w:sz w:val="20"/>
          <w:szCs w:val="20"/>
          <w:lang w:eastAsia="en-US"/>
        </w:rPr>
        <w:t>cy nie przewiduje udzielania zamówie</w:t>
      </w:r>
      <w:r w:rsidRPr="008C1BB7">
        <w:rPr>
          <w:rFonts w:ascii="Arial" w:hAnsi="Arial" w:cs="Arial"/>
          <w:sz w:val="20"/>
          <w:szCs w:val="20"/>
          <w:lang w:eastAsia="en-US"/>
        </w:rPr>
        <w:t>ń</w:t>
      </w:r>
      <w:r w:rsidRPr="008C1BB7">
        <w:rPr>
          <w:rFonts w:ascii="Arial" w:hAnsi="Arial" w:cs="Arial"/>
          <w:bCs/>
          <w:sz w:val="20"/>
          <w:szCs w:val="20"/>
          <w:lang w:eastAsia="en-US"/>
        </w:rPr>
        <w:t xml:space="preserve"> </w:t>
      </w:r>
      <w:r w:rsidRPr="008C1BB7">
        <w:rPr>
          <w:rFonts w:ascii="Arial" w:hAnsi="Arial" w:cs="Arial"/>
          <w:sz w:val="20"/>
          <w:szCs w:val="20"/>
          <w:lang w:eastAsia="en-US"/>
        </w:rPr>
        <w:t>o których mowa w art. 67 ust.1 pkt. 6 ustawy Prawo zamówień publicznych.</w:t>
      </w:r>
    </w:p>
    <w:p w:rsidR="00745445" w:rsidRDefault="00745445" w:rsidP="008C1BB7">
      <w:pPr>
        <w:rPr>
          <w:rFonts w:ascii="Arial" w:hAnsi="Arial" w:cs="Arial"/>
          <w:b/>
          <w:sz w:val="20"/>
          <w:szCs w:val="20"/>
          <w:lang w:eastAsia="en-US"/>
        </w:rPr>
      </w:pPr>
    </w:p>
    <w:p w:rsidR="00745445" w:rsidRPr="00E81E0B" w:rsidRDefault="008C1BB7" w:rsidP="008C1BB7">
      <w:pPr>
        <w:rPr>
          <w:rFonts w:ascii="Arial" w:hAnsi="Arial" w:cs="Arial"/>
          <w:b/>
          <w:sz w:val="20"/>
          <w:szCs w:val="20"/>
          <w:lang w:eastAsia="en-US"/>
        </w:rPr>
      </w:pPr>
      <w:r w:rsidRPr="008C1BB7">
        <w:rPr>
          <w:rFonts w:ascii="Arial" w:hAnsi="Arial" w:cs="Arial"/>
          <w:b/>
          <w:sz w:val="20"/>
          <w:szCs w:val="20"/>
          <w:lang w:eastAsia="en-US"/>
        </w:rPr>
        <w:t>ROZDZIAŁ V.</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TERMIN WYKONANIA ZAMÓWIENIA:</w:t>
      </w:r>
      <w:r w:rsidRPr="008C1BB7">
        <w:rPr>
          <w:rFonts w:ascii="Arial" w:hAnsi="Arial" w:cs="Arial"/>
          <w:sz w:val="20"/>
          <w:szCs w:val="20"/>
          <w:u w:val="single"/>
          <w:lang w:eastAsia="en-US"/>
        </w:rPr>
        <w:t xml:space="preserve"> </w:t>
      </w:r>
    </w:p>
    <w:p w:rsidR="008C1BB7" w:rsidRPr="008C1BB7" w:rsidRDefault="008C1BB7" w:rsidP="008C1BB7">
      <w:pPr>
        <w:rPr>
          <w:rFonts w:ascii="Arial" w:hAnsi="Arial" w:cs="Arial"/>
          <w:sz w:val="20"/>
          <w:szCs w:val="20"/>
          <w:lang w:eastAsia="en-US"/>
        </w:rPr>
      </w:pPr>
    </w:p>
    <w:p w:rsidR="006735CF" w:rsidRPr="00CE0657" w:rsidRDefault="006735CF" w:rsidP="006735CF">
      <w:pPr>
        <w:rPr>
          <w:rFonts w:ascii="Arial" w:hAnsi="Arial" w:cs="Arial"/>
          <w:b/>
          <w:sz w:val="20"/>
          <w:szCs w:val="20"/>
          <w:lang w:eastAsia="en-US"/>
        </w:rPr>
      </w:pPr>
      <w:r w:rsidRPr="00CE0657">
        <w:rPr>
          <w:rFonts w:ascii="Arial" w:hAnsi="Arial" w:cs="Arial"/>
          <w:sz w:val="20"/>
          <w:szCs w:val="20"/>
          <w:lang w:eastAsia="en-US"/>
        </w:rPr>
        <w:t xml:space="preserve">Zakończenie realizacji przedmiotu zamówienia w terminie: </w:t>
      </w:r>
      <w:r w:rsidRPr="00CE0657">
        <w:rPr>
          <w:rFonts w:ascii="Arial" w:hAnsi="Arial" w:cs="Arial"/>
          <w:b/>
          <w:sz w:val="20"/>
          <w:szCs w:val="20"/>
          <w:lang w:eastAsia="en-US"/>
        </w:rPr>
        <w:t xml:space="preserve">do </w:t>
      </w:r>
      <w:r w:rsidR="00CE0657" w:rsidRPr="00CE0657">
        <w:rPr>
          <w:rFonts w:ascii="Arial" w:hAnsi="Arial" w:cs="Arial"/>
          <w:b/>
          <w:sz w:val="20"/>
          <w:szCs w:val="20"/>
          <w:lang w:eastAsia="en-US"/>
        </w:rPr>
        <w:t>30</w:t>
      </w:r>
      <w:r w:rsidR="007D65EF" w:rsidRPr="00CE0657">
        <w:rPr>
          <w:rFonts w:ascii="Arial" w:hAnsi="Arial" w:cs="Arial"/>
          <w:b/>
          <w:sz w:val="20"/>
          <w:szCs w:val="20"/>
          <w:lang w:eastAsia="en-US"/>
        </w:rPr>
        <w:t xml:space="preserve"> listopada</w:t>
      </w:r>
      <w:r w:rsidR="00177CF5" w:rsidRPr="00CE0657">
        <w:rPr>
          <w:rFonts w:ascii="Arial" w:hAnsi="Arial" w:cs="Arial"/>
          <w:b/>
          <w:sz w:val="20"/>
          <w:szCs w:val="20"/>
          <w:lang w:eastAsia="en-US"/>
        </w:rPr>
        <w:t xml:space="preserve"> 2018 r. </w:t>
      </w:r>
    </w:p>
    <w:p w:rsidR="006735CF" w:rsidRDefault="006735CF" w:rsidP="008C1BB7">
      <w:pPr>
        <w:rPr>
          <w:rFonts w:ascii="Arial" w:hAnsi="Arial" w:cs="Arial"/>
          <w:b/>
          <w:sz w:val="20"/>
          <w:szCs w:val="20"/>
          <w:lang w:eastAsia="en-US"/>
        </w:rPr>
      </w:pPr>
    </w:p>
    <w:p w:rsidR="00745445" w:rsidRPr="00E81E0B" w:rsidRDefault="008C1BB7" w:rsidP="008C1BB7">
      <w:pPr>
        <w:rPr>
          <w:rFonts w:ascii="Arial" w:hAnsi="Arial" w:cs="Arial"/>
          <w:b/>
          <w:sz w:val="20"/>
          <w:szCs w:val="20"/>
          <w:lang w:eastAsia="en-US"/>
        </w:rPr>
      </w:pPr>
      <w:r w:rsidRPr="008C1BB7">
        <w:rPr>
          <w:rFonts w:ascii="Arial" w:hAnsi="Arial" w:cs="Arial"/>
          <w:b/>
          <w:sz w:val="20"/>
          <w:szCs w:val="20"/>
          <w:lang w:eastAsia="en-US"/>
        </w:rPr>
        <w:t>ROZDZIAŁ VI.</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 xml:space="preserve">WARUNKI UDZIAŁU W POSTĘPOWANIU I PODSTAWY WYKLUCZENIA, O KTÓRYCH MOWA </w:t>
      </w:r>
      <w:r w:rsidRPr="008C1BB7">
        <w:rPr>
          <w:rFonts w:ascii="Arial" w:hAnsi="Arial" w:cs="Arial"/>
          <w:b/>
          <w:sz w:val="20"/>
          <w:szCs w:val="20"/>
          <w:u w:val="single"/>
          <w:lang w:eastAsia="en-US"/>
        </w:rPr>
        <w:br/>
        <w:t>W ART. 24 UST 5 USTAWY PZP:</w:t>
      </w:r>
    </w:p>
    <w:p w:rsidR="008C1BB7" w:rsidRPr="008C1BB7" w:rsidRDefault="008C1BB7" w:rsidP="008C1BB7">
      <w:pPr>
        <w:rPr>
          <w:rFonts w:ascii="Arial" w:hAnsi="Arial" w:cs="Arial"/>
          <w:sz w:val="20"/>
          <w:szCs w:val="20"/>
          <w:lang w:eastAsia="en-US"/>
        </w:rPr>
      </w:pPr>
    </w:p>
    <w:p w:rsidR="008C1BB7" w:rsidRPr="008C1BB7" w:rsidRDefault="008C1BB7" w:rsidP="008C1BB7">
      <w:pPr>
        <w:numPr>
          <w:ilvl w:val="0"/>
          <w:numId w:val="16"/>
        </w:numPr>
        <w:tabs>
          <w:tab w:val="clear" w:pos="786"/>
        </w:tabs>
        <w:rPr>
          <w:rFonts w:ascii="Arial" w:hAnsi="Arial" w:cs="Arial"/>
          <w:b/>
          <w:sz w:val="20"/>
          <w:szCs w:val="20"/>
          <w:lang w:eastAsia="en-US"/>
        </w:rPr>
      </w:pPr>
      <w:r w:rsidRPr="008C1BB7">
        <w:rPr>
          <w:rFonts w:ascii="Arial" w:hAnsi="Arial" w:cs="Arial"/>
          <w:b/>
          <w:sz w:val="20"/>
          <w:szCs w:val="20"/>
          <w:lang w:eastAsia="en-US"/>
        </w:rPr>
        <w:t>O udzielenie zamówienia mogą się ubiegać wykonawcy, którzy:</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nie podlegają wykluczeniu;</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 xml:space="preserve">spełniają warunki udziału w postępowaniu określone przez Zamawiającego </w:t>
      </w:r>
      <w:r w:rsidRPr="008C1BB7">
        <w:rPr>
          <w:rFonts w:ascii="Arial" w:hAnsi="Arial" w:cs="Arial"/>
          <w:b/>
          <w:sz w:val="20"/>
          <w:szCs w:val="20"/>
          <w:lang w:eastAsia="en-US"/>
        </w:rPr>
        <w:br/>
        <w:t>w  ogłoszeniu o zamówieniu.</w:t>
      </w:r>
    </w:p>
    <w:p w:rsidR="008C1BB7" w:rsidRPr="008C1BB7" w:rsidRDefault="008C1BB7"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w:t>
      </w:r>
    </w:p>
    <w:p w:rsidR="008C1BB7" w:rsidRPr="008C1BB7" w:rsidRDefault="008C1BB7" w:rsidP="00B61B00">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w:t>
      </w:r>
      <w:r w:rsidRPr="008C1BB7">
        <w:rPr>
          <w:rFonts w:ascii="Arial" w:hAnsi="Arial" w:cs="Arial"/>
          <w:b/>
          <w:bCs/>
          <w:sz w:val="20"/>
          <w:szCs w:val="20"/>
          <w:u w:val="single"/>
          <w:lang w:eastAsia="en-US"/>
        </w:rPr>
        <w:t xml:space="preserve">nie podlegają wykluczeniu </w:t>
      </w:r>
      <w:r w:rsidRPr="008C1BB7">
        <w:rPr>
          <w:rFonts w:ascii="Arial" w:hAnsi="Arial" w:cs="Arial"/>
          <w:b/>
          <w:bCs/>
          <w:sz w:val="20"/>
          <w:szCs w:val="20"/>
          <w:u w:val="single"/>
          <w:lang w:eastAsia="en-US"/>
        </w:rPr>
        <w:br/>
        <w:t xml:space="preserve">na podstawie art. 24 ust. 1 pkt 12) - 23) i 24 ust. 5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  ustawy </w:t>
      </w:r>
      <w:proofErr w:type="spellStart"/>
      <w:r w:rsidRPr="008C1BB7">
        <w:rPr>
          <w:rFonts w:ascii="Arial" w:hAnsi="Arial" w:cs="Arial"/>
          <w:b/>
          <w:bCs/>
          <w:sz w:val="20"/>
          <w:szCs w:val="20"/>
          <w:u w:val="single"/>
          <w:lang w:eastAsia="en-US"/>
        </w:rPr>
        <w:t>Pzp</w:t>
      </w:r>
      <w:proofErr w:type="spellEnd"/>
      <w:r w:rsidRPr="008C1BB7">
        <w:rPr>
          <w:rFonts w:ascii="Arial" w:hAnsi="Arial" w:cs="Arial"/>
          <w:b/>
          <w:bCs/>
          <w:sz w:val="20"/>
          <w:szCs w:val="20"/>
          <w:u w:val="single"/>
          <w:lang w:eastAsia="en-US"/>
        </w:rPr>
        <w:t>.</w:t>
      </w:r>
    </w:p>
    <w:p w:rsidR="008C1BB7" w:rsidRPr="008C1BB7" w:rsidRDefault="008C1BB7" w:rsidP="00B61B00">
      <w:pPr>
        <w:jc w:val="both"/>
        <w:rPr>
          <w:rFonts w:ascii="Arial" w:hAnsi="Arial" w:cs="Arial"/>
          <w:bCs/>
          <w:sz w:val="20"/>
          <w:szCs w:val="20"/>
          <w:u w:val="single"/>
          <w:lang w:eastAsia="en-US"/>
        </w:rPr>
      </w:pP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Zamawiający z postępowania o udzielenie zamówienia wykluczy wykonawcę na podstawie </w:t>
      </w:r>
      <w:r w:rsidRPr="008C1BB7">
        <w:rPr>
          <w:rFonts w:ascii="Arial" w:hAnsi="Arial" w:cs="Arial"/>
          <w:sz w:val="20"/>
          <w:szCs w:val="20"/>
          <w:lang w:eastAsia="en-US"/>
        </w:rPr>
        <w:br/>
        <w:t xml:space="preserve">art. 24 ust. 1 pkt 12) – 23)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tj.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który nie wykazał spełniania warunków udziału w postępowaniu lub nie wykazał braku podstaw wykluczenia;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0" w:name="mip35517930"/>
      <w:bookmarkEnd w:id="0"/>
      <w:r w:rsidRPr="008C1BB7">
        <w:rPr>
          <w:rFonts w:ascii="Arial" w:hAnsi="Arial" w:cs="Arial"/>
          <w:sz w:val="20"/>
          <w:szCs w:val="20"/>
          <w:lang w:eastAsia="en-US"/>
        </w:rPr>
        <w:t xml:space="preserve">ykonawcę będącego osobą fizyczną, którego prawomocnie skazano za przestępstwo: </w:t>
      </w:r>
    </w:p>
    <w:p w:rsidR="008C1BB7" w:rsidRPr="00E81E0B" w:rsidRDefault="008C1BB7" w:rsidP="00D45F67">
      <w:pPr>
        <w:numPr>
          <w:ilvl w:val="1"/>
          <w:numId w:val="63"/>
        </w:numPr>
        <w:jc w:val="both"/>
        <w:rPr>
          <w:rFonts w:ascii="Arial" w:hAnsi="Arial" w:cs="Arial"/>
          <w:sz w:val="20"/>
          <w:szCs w:val="20"/>
          <w:lang w:eastAsia="en-US"/>
        </w:rPr>
      </w:pPr>
      <w:r w:rsidRPr="00E81E0B">
        <w:rPr>
          <w:rFonts w:ascii="Arial" w:hAnsi="Arial" w:cs="Arial"/>
          <w:sz w:val="20"/>
          <w:szCs w:val="20"/>
          <w:lang w:eastAsia="en-US"/>
        </w:rPr>
        <w:t xml:space="preserve">o którym mowa w </w:t>
      </w:r>
      <w:hyperlink r:id="rId11" w:history="1">
        <w:r w:rsidRPr="00E81E0B">
          <w:rPr>
            <w:rStyle w:val="Hipercze"/>
            <w:rFonts w:ascii="Arial" w:hAnsi="Arial" w:cs="Arial"/>
            <w:color w:val="auto"/>
            <w:sz w:val="20"/>
            <w:szCs w:val="20"/>
            <w:u w:val="none"/>
            <w:lang w:eastAsia="en-US"/>
          </w:rPr>
          <w:t>art. 165a</w:t>
        </w:r>
      </w:hyperlink>
      <w:r w:rsidRPr="00E81E0B">
        <w:rPr>
          <w:rFonts w:ascii="Arial" w:hAnsi="Arial" w:cs="Arial"/>
          <w:sz w:val="20"/>
          <w:szCs w:val="20"/>
          <w:lang w:eastAsia="en-US"/>
        </w:rPr>
        <w:t xml:space="preserve">, </w:t>
      </w:r>
      <w:hyperlink r:id="rId12" w:history="1">
        <w:r w:rsidRPr="00E81E0B">
          <w:rPr>
            <w:rStyle w:val="Hipercze"/>
            <w:rFonts w:ascii="Arial" w:hAnsi="Arial" w:cs="Arial"/>
            <w:color w:val="auto"/>
            <w:sz w:val="20"/>
            <w:szCs w:val="20"/>
            <w:u w:val="none"/>
            <w:lang w:eastAsia="en-US"/>
          </w:rPr>
          <w:t>art. 181-188</w:t>
        </w:r>
      </w:hyperlink>
      <w:r w:rsidRPr="00E81E0B">
        <w:rPr>
          <w:rFonts w:ascii="Arial" w:hAnsi="Arial" w:cs="Arial"/>
          <w:sz w:val="20"/>
          <w:szCs w:val="20"/>
          <w:lang w:eastAsia="en-US"/>
        </w:rPr>
        <w:t xml:space="preserve">, </w:t>
      </w:r>
      <w:hyperlink r:id="rId13" w:history="1">
        <w:r w:rsidRPr="00E81E0B">
          <w:rPr>
            <w:rStyle w:val="Hipercze"/>
            <w:rFonts w:ascii="Arial" w:hAnsi="Arial" w:cs="Arial"/>
            <w:color w:val="auto"/>
            <w:sz w:val="20"/>
            <w:szCs w:val="20"/>
            <w:u w:val="none"/>
            <w:lang w:eastAsia="en-US"/>
          </w:rPr>
          <w:t>art. 189a</w:t>
        </w:r>
      </w:hyperlink>
      <w:r w:rsidRPr="00E81E0B">
        <w:rPr>
          <w:rFonts w:ascii="Arial" w:hAnsi="Arial" w:cs="Arial"/>
          <w:sz w:val="20"/>
          <w:szCs w:val="20"/>
          <w:lang w:eastAsia="en-US"/>
        </w:rPr>
        <w:t xml:space="preserve">, </w:t>
      </w:r>
      <w:hyperlink r:id="rId14" w:history="1">
        <w:r w:rsidRPr="00E81E0B">
          <w:rPr>
            <w:rStyle w:val="Hipercze"/>
            <w:rFonts w:ascii="Arial" w:hAnsi="Arial" w:cs="Arial"/>
            <w:color w:val="auto"/>
            <w:sz w:val="20"/>
            <w:szCs w:val="20"/>
            <w:u w:val="none"/>
            <w:lang w:eastAsia="en-US"/>
          </w:rPr>
          <w:t>art. 218-221</w:t>
        </w:r>
      </w:hyperlink>
      <w:r w:rsidRPr="00E81E0B">
        <w:rPr>
          <w:rFonts w:ascii="Arial" w:hAnsi="Arial" w:cs="Arial"/>
          <w:sz w:val="20"/>
          <w:szCs w:val="20"/>
          <w:lang w:eastAsia="en-US"/>
        </w:rPr>
        <w:t xml:space="preserve">, </w:t>
      </w:r>
      <w:hyperlink r:id="rId15" w:history="1">
        <w:r w:rsidRPr="00E81E0B">
          <w:rPr>
            <w:rStyle w:val="Hipercze"/>
            <w:rFonts w:ascii="Arial" w:hAnsi="Arial" w:cs="Arial"/>
            <w:color w:val="auto"/>
            <w:sz w:val="20"/>
            <w:szCs w:val="20"/>
            <w:u w:val="none"/>
            <w:lang w:eastAsia="en-US"/>
          </w:rPr>
          <w:t>art. 228-230a</w:t>
        </w:r>
      </w:hyperlink>
      <w:r w:rsidRPr="00E81E0B">
        <w:rPr>
          <w:rFonts w:ascii="Arial" w:hAnsi="Arial" w:cs="Arial"/>
          <w:sz w:val="20"/>
          <w:szCs w:val="20"/>
          <w:lang w:eastAsia="en-US"/>
        </w:rPr>
        <w:t xml:space="preserve">, </w:t>
      </w:r>
      <w:hyperlink r:id="rId16" w:history="1">
        <w:r w:rsidRPr="00E81E0B">
          <w:rPr>
            <w:rStyle w:val="Hipercze"/>
            <w:rFonts w:ascii="Arial" w:hAnsi="Arial" w:cs="Arial"/>
            <w:color w:val="auto"/>
            <w:sz w:val="20"/>
            <w:szCs w:val="20"/>
            <w:u w:val="none"/>
            <w:lang w:eastAsia="en-US"/>
          </w:rPr>
          <w:t>art. 250a</w:t>
        </w:r>
      </w:hyperlink>
      <w:r w:rsidRPr="00E81E0B">
        <w:rPr>
          <w:rFonts w:ascii="Arial" w:hAnsi="Arial" w:cs="Arial"/>
          <w:sz w:val="20"/>
          <w:szCs w:val="20"/>
          <w:lang w:eastAsia="en-US"/>
        </w:rPr>
        <w:t xml:space="preserve">, </w:t>
      </w:r>
      <w:hyperlink r:id="rId17" w:history="1">
        <w:r w:rsidRPr="00E81E0B">
          <w:rPr>
            <w:rStyle w:val="Hipercze"/>
            <w:rFonts w:ascii="Arial" w:hAnsi="Arial" w:cs="Arial"/>
            <w:color w:val="auto"/>
            <w:sz w:val="20"/>
            <w:szCs w:val="20"/>
            <w:u w:val="none"/>
            <w:lang w:eastAsia="en-US"/>
          </w:rPr>
          <w:t>art. 258</w:t>
        </w:r>
      </w:hyperlink>
      <w:r w:rsidRPr="00E81E0B">
        <w:rPr>
          <w:rFonts w:ascii="Arial" w:hAnsi="Arial" w:cs="Arial"/>
          <w:sz w:val="20"/>
          <w:szCs w:val="20"/>
          <w:lang w:eastAsia="en-US"/>
        </w:rPr>
        <w:t xml:space="preserve"> lub </w:t>
      </w:r>
      <w:hyperlink r:id="rId18" w:history="1">
        <w:r w:rsidRPr="00E81E0B">
          <w:rPr>
            <w:rStyle w:val="Hipercze"/>
            <w:rFonts w:ascii="Arial" w:hAnsi="Arial" w:cs="Arial"/>
            <w:color w:val="auto"/>
            <w:sz w:val="20"/>
            <w:szCs w:val="20"/>
            <w:u w:val="none"/>
            <w:lang w:eastAsia="en-US"/>
          </w:rPr>
          <w:t>art. 270-309</w:t>
        </w:r>
      </w:hyperlink>
      <w:r w:rsidRPr="00E81E0B">
        <w:rPr>
          <w:rFonts w:ascii="Arial" w:hAnsi="Arial" w:cs="Arial"/>
          <w:sz w:val="20"/>
          <w:szCs w:val="20"/>
          <w:lang w:eastAsia="en-US"/>
        </w:rPr>
        <w:t xml:space="preserve"> ustawy z dnia 6 czerwca 1997 r. </w:t>
      </w:r>
      <w:r w:rsidR="00B61B00" w:rsidRPr="00E81E0B">
        <w:rPr>
          <w:rFonts w:ascii="Arial" w:hAnsi="Arial" w:cs="Arial"/>
          <w:sz w:val="20"/>
          <w:szCs w:val="20"/>
          <w:lang w:eastAsia="en-US"/>
        </w:rPr>
        <w:br/>
      </w:r>
      <w:r w:rsidRPr="00E81E0B">
        <w:rPr>
          <w:rFonts w:ascii="Arial" w:hAnsi="Arial" w:cs="Arial"/>
          <w:sz w:val="20"/>
          <w:szCs w:val="20"/>
          <w:lang w:eastAsia="en-US"/>
        </w:rPr>
        <w:t>- Kodeks karny (</w:t>
      </w:r>
      <w:proofErr w:type="spellStart"/>
      <w:r w:rsidRPr="00E81E0B">
        <w:rPr>
          <w:rFonts w:ascii="Arial" w:hAnsi="Arial" w:cs="Arial"/>
          <w:sz w:val="20"/>
          <w:szCs w:val="20"/>
          <w:lang w:eastAsia="en-US"/>
        </w:rPr>
        <w:t>Dz.U</w:t>
      </w:r>
      <w:proofErr w:type="spellEnd"/>
      <w:r w:rsidRPr="00E81E0B">
        <w:rPr>
          <w:rFonts w:ascii="Arial" w:hAnsi="Arial" w:cs="Arial"/>
          <w:sz w:val="20"/>
          <w:szCs w:val="20"/>
          <w:lang w:eastAsia="en-US"/>
        </w:rPr>
        <w:t xml:space="preserve">. </w:t>
      </w:r>
      <w:hyperlink r:id="rId19" w:history="1">
        <w:r w:rsidRPr="00E81E0B">
          <w:rPr>
            <w:rStyle w:val="Hipercze"/>
            <w:rFonts w:ascii="Arial" w:hAnsi="Arial" w:cs="Arial"/>
            <w:color w:val="auto"/>
            <w:sz w:val="20"/>
            <w:szCs w:val="20"/>
            <w:u w:val="none"/>
            <w:lang w:eastAsia="en-US"/>
          </w:rPr>
          <w:t>poz. 553</w:t>
        </w:r>
      </w:hyperlink>
      <w:r w:rsidRPr="00E81E0B">
        <w:rPr>
          <w:rFonts w:ascii="Arial" w:hAnsi="Arial" w:cs="Arial"/>
          <w:sz w:val="20"/>
          <w:szCs w:val="20"/>
          <w:lang w:eastAsia="en-US"/>
        </w:rPr>
        <w:t xml:space="preserve">, z </w:t>
      </w:r>
      <w:proofErr w:type="spellStart"/>
      <w:r w:rsidRPr="00E81E0B">
        <w:rPr>
          <w:rFonts w:ascii="Arial" w:hAnsi="Arial" w:cs="Arial"/>
          <w:sz w:val="20"/>
          <w:szCs w:val="20"/>
          <w:lang w:eastAsia="en-US"/>
        </w:rPr>
        <w:t>późn</w:t>
      </w:r>
      <w:proofErr w:type="spellEnd"/>
      <w:r w:rsidRPr="00E81E0B">
        <w:rPr>
          <w:rFonts w:ascii="Arial" w:hAnsi="Arial" w:cs="Arial"/>
          <w:sz w:val="20"/>
          <w:szCs w:val="20"/>
          <w:lang w:eastAsia="en-US"/>
        </w:rPr>
        <w:t xml:space="preserve">. zm.) lub </w:t>
      </w:r>
      <w:hyperlink r:id="rId20" w:history="1">
        <w:r w:rsidRPr="00E81E0B">
          <w:rPr>
            <w:rStyle w:val="Hipercze"/>
            <w:rFonts w:ascii="Arial" w:hAnsi="Arial" w:cs="Arial"/>
            <w:color w:val="auto"/>
            <w:sz w:val="20"/>
            <w:szCs w:val="20"/>
            <w:u w:val="none"/>
            <w:lang w:eastAsia="en-US"/>
          </w:rPr>
          <w:t>art. 46</w:t>
        </w:r>
      </w:hyperlink>
      <w:r w:rsidRPr="00E81E0B">
        <w:rPr>
          <w:rFonts w:ascii="Arial" w:hAnsi="Arial" w:cs="Arial"/>
          <w:sz w:val="20"/>
          <w:szCs w:val="20"/>
          <w:lang w:eastAsia="en-US"/>
        </w:rPr>
        <w:t xml:space="preserve"> lub </w:t>
      </w:r>
      <w:hyperlink r:id="rId21" w:history="1">
        <w:r w:rsidRPr="00E81E0B">
          <w:rPr>
            <w:rStyle w:val="Hipercze"/>
            <w:rFonts w:ascii="Arial" w:hAnsi="Arial" w:cs="Arial"/>
            <w:color w:val="auto"/>
            <w:sz w:val="20"/>
            <w:szCs w:val="20"/>
            <w:u w:val="none"/>
            <w:lang w:eastAsia="en-US"/>
          </w:rPr>
          <w:t>art. 48</w:t>
        </w:r>
      </w:hyperlink>
      <w:r w:rsidRPr="00E81E0B">
        <w:rPr>
          <w:rFonts w:ascii="Arial" w:hAnsi="Arial" w:cs="Arial"/>
          <w:sz w:val="20"/>
          <w:szCs w:val="20"/>
          <w:lang w:eastAsia="en-US"/>
        </w:rPr>
        <w:t xml:space="preserve"> us</w:t>
      </w:r>
      <w:r w:rsidR="00B61B00" w:rsidRPr="00E81E0B">
        <w:rPr>
          <w:rFonts w:ascii="Arial" w:hAnsi="Arial" w:cs="Arial"/>
          <w:sz w:val="20"/>
          <w:szCs w:val="20"/>
          <w:lang w:eastAsia="en-US"/>
        </w:rPr>
        <w:t xml:space="preserve">tawy </w:t>
      </w:r>
      <w:r w:rsidR="00B61B00" w:rsidRPr="00E81E0B">
        <w:rPr>
          <w:rFonts w:ascii="Arial" w:hAnsi="Arial" w:cs="Arial"/>
          <w:sz w:val="20"/>
          <w:szCs w:val="20"/>
          <w:lang w:eastAsia="en-US"/>
        </w:rPr>
        <w:br/>
        <w:t xml:space="preserve">z dnia 25 czerwca 2010 r. </w:t>
      </w:r>
      <w:r w:rsidRPr="00E81E0B">
        <w:rPr>
          <w:rFonts w:ascii="Arial" w:hAnsi="Arial" w:cs="Arial"/>
          <w:sz w:val="20"/>
          <w:szCs w:val="20"/>
          <w:lang w:eastAsia="en-US"/>
        </w:rPr>
        <w:t>o sporcie (</w:t>
      </w:r>
      <w:proofErr w:type="spellStart"/>
      <w:r w:rsidRPr="00E81E0B">
        <w:rPr>
          <w:rFonts w:ascii="Arial" w:hAnsi="Arial" w:cs="Arial"/>
          <w:sz w:val="20"/>
          <w:szCs w:val="20"/>
          <w:lang w:eastAsia="en-US"/>
        </w:rPr>
        <w:t>Dz.U</w:t>
      </w:r>
      <w:proofErr w:type="spellEnd"/>
      <w:r w:rsidRPr="00E81E0B">
        <w:rPr>
          <w:rFonts w:ascii="Arial" w:hAnsi="Arial" w:cs="Arial"/>
          <w:sz w:val="20"/>
          <w:szCs w:val="20"/>
          <w:lang w:eastAsia="en-US"/>
        </w:rPr>
        <w:t>. z 2016 r. poz. 176),</w:t>
      </w:r>
    </w:p>
    <w:p w:rsidR="008C1BB7" w:rsidRPr="00E81E0B" w:rsidRDefault="008C1BB7" w:rsidP="00D45F67">
      <w:pPr>
        <w:numPr>
          <w:ilvl w:val="1"/>
          <w:numId w:val="63"/>
        </w:numPr>
        <w:jc w:val="both"/>
        <w:rPr>
          <w:rFonts w:ascii="Arial" w:hAnsi="Arial" w:cs="Arial"/>
          <w:sz w:val="20"/>
          <w:szCs w:val="20"/>
          <w:lang w:eastAsia="en-US"/>
        </w:rPr>
      </w:pPr>
      <w:r w:rsidRPr="00E81E0B">
        <w:rPr>
          <w:rFonts w:ascii="Arial" w:hAnsi="Arial" w:cs="Arial"/>
          <w:sz w:val="20"/>
          <w:szCs w:val="20"/>
          <w:lang w:eastAsia="en-US"/>
        </w:rPr>
        <w:t xml:space="preserve">o charakterze terrorystycznym, o którym mowa w </w:t>
      </w:r>
      <w:hyperlink r:id="rId22" w:history="1">
        <w:r w:rsidRPr="00E81E0B">
          <w:rPr>
            <w:rStyle w:val="Hipercze"/>
            <w:rFonts w:ascii="Arial" w:hAnsi="Arial" w:cs="Arial"/>
            <w:color w:val="auto"/>
            <w:sz w:val="20"/>
            <w:szCs w:val="20"/>
            <w:u w:val="none"/>
            <w:lang w:eastAsia="en-US"/>
          </w:rPr>
          <w:t>art. 115 § 20</w:t>
        </w:r>
      </w:hyperlink>
      <w:r w:rsidRPr="00E81E0B">
        <w:rPr>
          <w:rFonts w:ascii="Arial" w:hAnsi="Arial" w:cs="Arial"/>
          <w:sz w:val="20"/>
          <w:szCs w:val="20"/>
          <w:lang w:eastAsia="en-US"/>
        </w:rPr>
        <w:t xml:space="preserve"> ustawy z dnia </w:t>
      </w:r>
      <w:r w:rsidRPr="00E81E0B">
        <w:rPr>
          <w:rFonts w:ascii="Arial" w:hAnsi="Arial" w:cs="Arial"/>
          <w:sz w:val="20"/>
          <w:szCs w:val="20"/>
          <w:lang w:eastAsia="en-US"/>
        </w:rPr>
        <w:br/>
        <w:t>6 czerwca 1997 r. - Kodeks karny,</w:t>
      </w:r>
    </w:p>
    <w:p w:rsidR="008C1BB7" w:rsidRPr="00E81E0B" w:rsidRDefault="008C1BB7" w:rsidP="00D45F67">
      <w:pPr>
        <w:numPr>
          <w:ilvl w:val="1"/>
          <w:numId w:val="63"/>
        </w:numPr>
        <w:jc w:val="both"/>
        <w:rPr>
          <w:rFonts w:ascii="Arial" w:hAnsi="Arial" w:cs="Arial"/>
          <w:sz w:val="20"/>
          <w:szCs w:val="20"/>
          <w:lang w:eastAsia="en-US"/>
        </w:rPr>
      </w:pPr>
      <w:r w:rsidRPr="00E81E0B">
        <w:rPr>
          <w:rFonts w:ascii="Arial" w:hAnsi="Arial" w:cs="Arial"/>
          <w:sz w:val="20"/>
          <w:szCs w:val="20"/>
          <w:lang w:eastAsia="en-US"/>
        </w:rPr>
        <w:t>skarbowe,</w:t>
      </w:r>
    </w:p>
    <w:p w:rsidR="008C1BB7" w:rsidRPr="00E81E0B" w:rsidRDefault="008C1BB7" w:rsidP="00D45F67">
      <w:pPr>
        <w:numPr>
          <w:ilvl w:val="1"/>
          <w:numId w:val="63"/>
        </w:numPr>
        <w:jc w:val="both"/>
        <w:rPr>
          <w:rFonts w:ascii="Arial" w:hAnsi="Arial" w:cs="Arial"/>
          <w:sz w:val="20"/>
          <w:szCs w:val="20"/>
          <w:lang w:eastAsia="en-US"/>
        </w:rPr>
      </w:pPr>
      <w:r w:rsidRPr="00E81E0B">
        <w:rPr>
          <w:rFonts w:ascii="Arial" w:hAnsi="Arial" w:cs="Arial"/>
          <w:sz w:val="20"/>
          <w:szCs w:val="20"/>
          <w:lang w:eastAsia="en-US"/>
        </w:rPr>
        <w:t xml:space="preserve">o którym mowa w </w:t>
      </w:r>
      <w:hyperlink r:id="rId23" w:history="1">
        <w:r w:rsidRPr="00E81E0B">
          <w:rPr>
            <w:rStyle w:val="Hipercze"/>
            <w:rFonts w:ascii="Arial" w:hAnsi="Arial" w:cs="Arial"/>
            <w:color w:val="auto"/>
            <w:sz w:val="20"/>
            <w:szCs w:val="20"/>
            <w:u w:val="none"/>
            <w:lang w:eastAsia="en-US"/>
          </w:rPr>
          <w:t>art. 9</w:t>
        </w:r>
      </w:hyperlink>
      <w:r w:rsidRPr="00E81E0B">
        <w:rPr>
          <w:rFonts w:ascii="Arial" w:hAnsi="Arial" w:cs="Arial"/>
          <w:sz w:val="20"/>
          <w:szCs w:val="20"/>
          <w:lang w:eastAsia="en-US"/>
        </w:rPr>
        <w:t xml:space="preserve"> lub </w:t>
      </w:r>
      <w:hyperlink r:id="rId24" w:history="1">
        <w:r w:rsidRPr="00E81E0B">
          <w:rPr>
            <w:rStyle w:val="Hipercze"/>
            <w:rFonts w:ascii="Arial" w:hAnsi="Arial" w:cs="Arial"/>
            <w:color w:val="auto"/>
            <w:sz w:val="20"/>
            <w:szCs w:val="20"/>
            <w:u w:val="none"/>
            <w:lang w:eastAsia="en-US"/>
          </w:rPr>
          <w:t>art. 10</w:t>
        </w:r>
      </w:hyperlink>
      <w:r w:rsidRPr="00E81E0B">
        <w:rPr>
          <w:rFonts w:ascii="Arial" w:hAnsi="Arial" w:cs="Arial"/>
          <w:sz w:val="20"/>
          <w:szCs w:val="20"/>
          <w:lang w:eastAsia="en-US"/>
        </w:rPr>
        <w:t xml:space="preserve"> ustawy z dnia 15 czerwca 2012 r. </w:t>
      </w:r>
      <w:r w:rsidR="00B61B00" w:rsidRPr="00E81E0B">
        <w:rPr>
          <w:rFonts w:ascii="Arial" w:hAnsi="Arial" w:cs="Arial"/>
          <w:sz w:val="20"/>
          <w:szCs w:val="20"/>
          <w:lang w:eastAsia="en-US"/>
        </w:rPr>
        <w:br/>
      </w:r>
      <w:r w:rsidRPr="00E81E0B">
        <w:rPr>
          <w:rFonts w:ascii="Arial" w:hAnsi="Arial" w:cs="Arial"/>
          <w:sz w:val="20"/>
          <w:szCs w:val="20"/>
          <w:lang w:eastAsia="en-US"/>
        </w:rPr>
        <w:t>o skutkach powierzania wykonywania pracy cudzoziemcom</w:t>
      </w:r>
      <w:r w:rsidR="00B61B00" w:rsidRPr="00E81E0B">
        <w:rPr>
          <w:rFonts w:ascii="Arial" w:hAnsi="Arial" w:cs="Arial"/>
          <w:sz w:val="20"/>
          <w:szCs w:val="20"/>
          <w:lang w:eastAsia="en-US"/>
        </w:rPr>
        <w:t xml:space="preserve"> przebywającym wbrew przepisom </w:t>
      </w:r>
      <w:r w:rsidRPr="00E81E0B">
        <w:rPr>
          <w:rFonts w:ascii="Arial" w:hAnsi="Arial" w:cs="Arial"/>
          <w:sz w:val="20"/>
          <w:szCs w:val="20"/>
          <w:lang w:eastAsia="en-US"/>
        </w:rPr>
        <w:t xml:space="preserve">na terytorium Rzeczypospolitej Polskiej (Dz.U. </w:t>
      </w:r>
      <w:hyperlink r:id="rId25" w:history="1">
        <w:r w:rsidRPr="00E81E0B">
          <w:rPr>
            <w:rStyle w:val="Hipercze"/>
            <w:rFonts w:ascii="Arial" w:hAnsi="Arial" w:cs="Arial"/>
            <w:color w:val="auto"/>
            <w:sz w:val="20"/>
            <w:szCs w:val="20"/>
            <w:u w:val="none"/>
            <w:lang w:eastAsia="en-US"/>
          </w:rPr>
          <w:t>poz. 769</w:t>
        </w:r>
      </w:hyperlink>
      <w:r w:rsidRPr="00E81E0B">
        <w:rPr>
          <w:rFonts w:ascii="Arial" w:hAnsi="Arial" w:cs="Arial"/>
          <w:sz w:val="20"/>
          <w:szCs w:val="20"/>
          <w:lang w:eastAsia="en-US"/>
        </w:rPr>
        <w:t>);</w:t>
      </w:r>
    </w:p>
    <w:p w:rsidR="008C1BB7" w:rsidRPr="008C1BB7" w:rsidRDefault="008C1BB7" w:rsidP="00D45F67">
      <w:pPr>
        <w:numPr>
          <w:ilvl w:val="0"/>
          <w:numId w:val="62"/>
        </w:numPr>
        <w:jc w:val="both"/>
        <w:rPr>
          <w:rFonts w:ascii="Arial" w:hAnsi="Arial" w:cs="Arial"/>
          <w:sz w:val="20"/>
          <w:szCs w:val="20"/>
          <w:lang w:eastAsia="en-US"/>
        </w:rPr>
      </w:pPr>
      <w:bookmarkStart w:id="1" w:name="mip35517931"/>
      <w:bookmarkEnd w:id="1"/>
      <w:r w:rsidRPr="008C1BB7">
        <w:rPr>
          <w:rFonts w:ascii="Arial" w:hAnsi="Arial" w:cs="Arial"/>
          <w:sz w:val="20"/>
          <w:szCs w:val="20"/>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8C1BB7">
        <w:rPr>
          <w:rFonts w:ascii="Arial" w:hAnsi="Arial" w:cs="Arial"/>
          <w:sz w:val="20"/>
          <w:szCs w:val="20"/>
          <w:lang w:eastAsia="en-US"/>
        </w:rPr>
        <w:br/>
        <w:t xml:space="preserve">za przestępstwo, o którym mowa w art. 24 ust. 1 pkt 13; </w:t>
      </w:r>
    </w:p>
    <w:p w:rsidR="008C1BB7" w:rsidRPr="008C1BB7" w:rsidRDefault="008C1BB7" w:rsidP="00D45F67">
      <w:pPr>
        <w:numPr>
          <w:ilvl w:val="0"/>
          <w:numId w:val="62"/>
        </w:numPr>
        <w:jc w:val="both"/>
        <w:rPr>
          <w:rFonts w:ascii="Arial" w:hAnsi="Arial" w:cs="Arial"/>
          <w:sz w:val="20"/>
          <w:szCs w:val="20"/>
          <w:lang w:eastAsia="en-US"/>
        </w:rPr>
      </w:pPr>
      <w:bookmarkStart w:id="2" w:name="mip35517932"/>
      <w:bookmarkEnd w:id="2"/>
      <w:r w:rsidRPr="008C1BB7">
        <w:rPr>
          <w:rFonts w:ascii="Arial" w:hAnsi="Arial" w:cs="Arial"/>
          <w:sz w:val="20"/>
          <w:szCs w:val="20"/>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3" w:name="mip35517933"/>
      <w:bookmarkEnd w:id="3"/>
      <w:r w:rsidRPr="008C1BB7">
        <w:rPr>
          <w:rFonts w:ascii="Arial" w:hAnsi="Arial" w:cs="Arial"/>
          <w:sz w:val="20"/>
          <w:szCs w:val="20"/>
          <w:lang w:eastAsia="en-US"/>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4" w:name="mip35517934"/>
      <w:bookmarkEnd w:id="4"/>
      <w:r w:rsidRPr="008C1BB7">
        <w:rPr>
          <w:rFonts w:ascii="Arial" w:hAnsi="Arial" w:cs="Arial"/>
          <w:sz w:val="20"/>
          <w:szCs w:val="20"/>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5" w:name="mip35517935"/>
      <w:bookmarkEnd w:id="5"/>
      <w:r w:rsidRPr="008C1BB7">
        <w:rPr>
          <w:rFonts w:ascii="Arial" w:hAnsi="Arial" w:cs="Arial"/>
          <w:sz w:val="20"/>
          <w:szCs w:val="20"/>
          <w:lang w:eastAsia="en-US"/>
        </w:rPr>
        <w:t xml:space="preserve">wykonawcę, który bezprawnie wpływał lub próbował wpłynąć na czynności zamawiającego lub pozyskać informacje poufne, mogące dać mu przewagę </w:t>
      </w:r>
      <w:r w:rsidRPr="008C1BB7">
        <w:rPr>
          <w:rFonts w:ascii="Arial" w:hAnsi="Arial" w:cs="Arial"/>
          <w:sz w:val="20"/>
          <w:szCs w:val="20"/>
          <w:lang w:eastAsia="en-US"/>
        </w:rPr>
        <w:br/>
        <w:t xml:space="preserve">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6" w:name="mip35517936"/>
      <w:bookmarkEnd w:id="6"/>
      <w:r w:rsidRPr="008C1BB7">
        <w:rPr>
          <w:rFonts w:ascii="Arial" w:hAnsi="Arial" w:cs="Arial"/>
          <w:sz w:val="20"/>
          <w:szCs w:val="20"/>
          <w:lang w:eastAsia="en-US"/>
        </w:rPr>
        <w:t xml:space="preserve">wykonawcę, który brał udział w przygotowaniu postępowania o udzielenie zamówienia lub którego pracownik, a także osoba wykonująca pracę na podstawie umowy zlecenia, </w:t>
      </w:r>
      <w:r w:rsidRPr="008C1BB7">
        <w:rPr>
          <w:rFonts w:ascii="Arial" w:hAnsi="Arial" w:cs="Arial"/>
          <w:sz w:val="20"/>
          <w:szCs w:val="20"/>
          <w:lang w:eastAsia="en-US"/>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8C1BB7">
        <w:rPr>
          <w:rFonts w:ascii="Arial" w:hAnsi="Arial" w:cs="Arial"/>
          <w:sz w:val="20"/>
          <w:szCs w:val="20"/>
          <w:lang w:eastAsia="en-US"/>
        </w:rPr>
        <w:br/>
        <w:t xml:space="preserve">w postępowaniu;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7" w:name="mip35517937"/>
      <w:bookmarkEnd w:id="7"/>
      <w:r w:rsidRPr="008C1BB7">
        <w:rPr>
          <w:rFonts w:ascii="Arial" w:hAnsi="Arial" w:cs="Arial"/>
          <w:sz w:val="20"/>
          <w:szCs w:val="20"/>
          <w:lang w:eastAsia="en-US"/>
        </w:rPr>
        <w:t xml:space="preserve">ykonawcę, który z innymi wykonawcami zawarł porozumienie mające na celu zakłócenie konkurencji między wykonawcami w postępowaniu o udzielenie zamówienia, </w:t>
      </w:r>
      <w:r w:rsidRPr="008C1BB7">
        <w:rPr>
          <w:rFonts w:ascii="Arial" w:hAnsi="Arial" w:cs="Arial"/>
          <w:sz w:val="20"/>
          <w:szCs w:val="20"/>
          <w:lang w:eastAsia="en-US"/>
        </w:rPr>
        <w:br/>
        <w:t xml:space="preserve">co zamawiający jest w stanie wykazać za pomocą stosownych środków dowodowych; </w:t>
      </w:r>
    </w:p>
    <w:p w:rsidR="008C1BB7" w:rsidRPr="008C1BB7" w:rsidRDefault="008C1BB7" w:rsidP="00D45F67">
      <w:pPr>
        <w:numPr>
          <w:ilvl w:val="0"/>
          <w:numId w:val="62"/>
        </w:numPr>
        <w:jc w:val="both"/>
        <w:rPr>
          <w:rFonts w:ascii="Arial" w:hAnsi="Arial" w:cs="Arial"/>
          <w:sz w:val="20"/>
          <w:szCs w:val="20"/>
          <w:lang w:eastAsia="en-US"/>
        </w:rPr>
      </w:pPr>
      <w:bookmarkStart w:id="8" w:name="mip35517938"/>
      <w:bookmarkEnd w:id="8"/>
      <w:r w:rsidRPr="008C1BB7">
        <w:rPr>
          <w:rFonts w:ascii="Arial" w:hAnsi="Arial" w:cs="Arial"/>
          <w:sz w:val="20"/>
          <w:szCs w:val="20"/>
          <w:lang w:eastAsia="en-US"/>
        </w:rPr>
        <w:t xml:space="preserve">wykonawcę będącego podmiotem zbiorowym, wobec którego sąd orzekł zakaz ubiegania się o zamówienia publiczne na podstawie ustawy z dnia 28 października 2002 r. </w:t>
      </w:r>
      <w:r w:rsidRPr="008C1BB7">
        <w:rPr>
          <w:rFonts w:ascii="Arial" w:hAnsi="Arial" w:cs="Arial"/>
          <w:sz w:val="20"/>
          <w:szCs w:val="20"/>
          <w:lang w:eastAsia="en-US"/>
        </w:rPr>
        <w:br/>
        <w:t xml:space="preserve">o odpowiedzialności podmiotów zbiorowych za czyny zabronione pod groźbą kary (Dz.U. </w:t>
      </w:r>
      <w:r w:rsidRPr="008C1BB7">
        <w:rPr>
          <w:rFonts w:ascii="Arial" w:hAnsi="Arial" w:cs="Arial"/>
          <w:sz w:val="20"/>
          <w:szCs w:val="20"/>
          <w:lang w:eastAsia="en-US"/>
        </w:rPr>
        <w:br/>
        <w:t xml:space="preserve">z 2015 r. poz. 1212, 1844 i 1855 oraz z 2016 r. poz. 437 i 544);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wobec którego orzeczono tytułem środka zapobiegawczego zakaz ubiegania się o zamówienia publiczne; </w:t>
      </w:r>
    </w:p>
    <w:p w:rsidR="008C1BB7" w:rsidRPr="008C1BB7" w:rsidRDefault="008C1BB7" w:rsidP="00D45F67">
      <w:pPr>
        <w:numPr>
          <w:ilvl w:val="0"/>
          <w:numId w:val="62"/>
        </w:numPr>
        <w:jc w:val="both"/>
        <w:rPr>
          <w:rFonts w:ascii="Arial" w:hAnsi="Arial" w:cs="Arial"/>
          <w:sz w:val="20"/>
          <w:szCs w:val="20"/>
          <w:lang w:eastAsia="en-US"/>
        </w:rPr>
      </w:pPr>
      <w:bookmarkStart w:id="9" w:name="mip35517940"/>
      <w:bookmarkEnd w:id="9"/>
      <w:r w:rsidRPr="008C1BB7">
        <w:rPr>
          <w:rFonts w:ascii="Arial" w:hAnsi="Arial" w:cs="Arial"/>
          <w:sz w:val="20"/>
          <w:szCs w:val="20"/>
          <w:lang w:eastAsia="en-US"/>
        </w:rPr>
        <w:t xml:space="preserve">wykonawców, którzy należąc do tej samej grupy kapitałowej, w rozumieniu ustawy z dnia 16 lutego 2007 r. o ochronie konkurencji i konsumentów (Dz.U. z 2015 r. poz. 184, 1618 </w:t>
      </w:r>
      <w:r w:rsidRPr="008C1BB7">
        <w:rPr>
          <w:rFonts w:ascii="Arial" w:hAnsi="Arial" w:cs="Arial"/>
          <w:sz w:val="20"/>
          <w:szCs w:val="20"/>
          <w:lang w:eastAsia="en-US"/>
        </w:rPr>
        <w:br/>
        <w:t xml:space="preserve">i 1634), złożyli odrębne oferty, oferty częściowe lub wnioski o dopuszczenie do udziału </w:t>
      </w:r>
      <w:r w:rsidRPr="008C1BB7">
        <w:rPr>
          <w:rFonts w:ascii="Arial" w:hAnsi="Arial" w:cs="Arial"/>
          <w:sz w:val="20"/>
          <w:szCs w:val="20"/>
          <w:lang w:eastAsia="en-US"/>
        </w:rPr>
        <w:br/>
        <w:t xml:space="preserve">w postępowaniu, chyba że wykażą, że istniejące między nimi powiązania nie prowadzą </w:t>
      </w:r>
      <w:r w:rsidRPr="008C1BB7">
        <w:rPr>
          <w:rFonts w:ascii="Arial" w:hAnsi="Arial" w:cs="Arial"/>
          <w:sz w:val="20"/>
          <w:szCs w:val="20"/>
          <w:lang w:eastAsia="en-US"/>
        </w:rPr>
        <w:br/>
        <w:t xml:space="preserve">do zakłócenia konkurencji w postępowaniu o udzielenie zamówienia. </w:t>
      </w:r>
    </w:p>
    <w:p w:rsidR="008C1BB7" w:rsidRPr="008C1BB7" w:rsidRDefault="008C1BB7" w:rsidP="008C1BB7">
      <w:pPr>
        <w:jc w:val="both"/>
        <w:rPr>
          <w:rFonts w:ascii="Arial" w:hAnsi="Arial" w:cs="Arial"/>
          <w:i/>
          <w:iCs/>
          <w:sz w:val="20"/>
          <w:szCs w:val="20"/>
          <w:lang w:eastAsia="en-US"/>
        </w:rPr>
      </w:pPr>
      <w:r w:rsidRPr="008C1BB7">
        <w:rPr>
          <w:rFonts w:ascii="Arial" w:hAnsi="Arial" w:cs="Arial"/>
          <w:sz w:val="20"/>
          <w:szCs w:val="20"/>
          <w:lang w:eastAsia="en-US"/>
        </w:rPr>
        <w:t xml:space="preserve">Zamawiający wykluczy z postępowania również wykonawcę na podstawie art. 24 ust. 5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w:t>
      </w:r>
    </w:p>
    <w:p w:rsidR="008C1BB7" w:rsidRPr="008C1BB7" w:rsidRDefault="008C1BB7" w:rsidP="008C1BB7">
      <w:pPr>
        <w:jc w:val="both"/>
        <w:rPr>
          <w:rFonts w:ascii="Arial" w:hAnsi="Arial" w:cs="Arial"/>
          <w:iCs/>
          <w:sz w:val="20"/>
          <w:szCs w:val="20"/>
          <w:lang w:eastAsia="en-US"/>
        </w:rPr>
      </w:pPr>
      <w:r w:rsidRPr="008C1BB7">
        <w:rPr>
          <w:rFonts w:ascii="Arial" w:hAnsi="Arial" w:cs="Arial"/>
          <w:iCs/>
          <w:sz w:val="20"/>
          <w:szCs w:val="20"/>
          <w:lang w:eastAsia="en-US"/>
        </w:rPr>
        <w:t xml:space="preserve">- w stosunku do którego otwarto likwidację, w zatwierdzonym przez sąd układzie </w:t>
      </w:r>
      <w:r w:rsidRPr="008C1BB7">
        <w:rPr>
          <w:rFonts w:ascii="Arial" w:hAnsi="Arial" w:cs="Arial"/>
          <w:iCs/>
          <w:sz w:val="20"/>
          <w:szCs w:val="20"/>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zm.);</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spełniają warunki udziału </w:t>
      </w:r>
      <w:r w:rsidRPr="008C1BB7">
        <w:rPr>
          <w:rFonts w:ascii="Arial" w:hAnsi="Arial" w:cs="Arial"/>
          <w:b/>
          <w:sz w:val="20"/>
          <w:szCs w:val="20"/>
          <w:lang w:eastAsia="en-US"/>
        </w:rPr>
        <w:br/>
        <w:t>w postępowaniu dotyczące:</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1"/>
          <w:numId w:val="16"/>
        </w:numPr>
        <w:jc w:val="both"/>
        <w:rPr>
          <w:rFonts w:ascii="Arial" w:hAnsi="Arial" w:cs="Arial"/>
          <w:b/>
          <w:bCs/>
          <w:sz w:val="20"/>
          <w:szCs w:val="20"/>
          <w:lang w:eastAsia="en-US"/>
        </w:rPr>
      </w:pPr>
      <w:r w:rsidRPr="008C1BB7">
        <w:rPr>
          <w:rFonts w:ascii="Arial" w:hAnsi="Arial" w:cs="Arial"/>
          <w:b/>
          <w:sz w:val="20"/>
          <w:szCs w:val="20"/>
          <w:lang w:eastAsia="en-US"/>
        </w:rPr>
        <w:t>Kompetencji lub uprawnień do prowadzenia określonej działalności zawodowej, o ile wynika to z odrębnych przepisów</w:t>
      </w:r>
      <w:r w:rsidRPr="008C1BB7">
        <w:rPr>
          <w:rFonts w:ascii="Arial" w:hAnsi="Arial" w:cs="Arial"/>
          <w:b/>
          <w:bCs/>
          <w:sz w:val="20"/>
          <w:szCs w:val="20"/>
          <w:lang w:eastAsia="en-US"/>
        </w:rPr>
        <w:t>:</w:t>
      </w:r>
    </w:p>
    <w:p w:rsidR="00745445" w:rsidRPr="00B61B00"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b/>
          <w:bCs/>
          <w:sz w:val="20"/>
          <w:szCs w:val="20"/>
          <w:lang w:eastAsia="en-US"/>
        </w:rPr>
      </w:pPr>
      <w:r w:rsidRPr="008C1BB7">
        <w:rPr>
          <w:rFonts w:ascii="Arial" w:hAnsi="Arial" w:cs="Arial"/>
          <w:bCs/>
          <w:sz w:val="20"/>
          <w:szCs w:val="20"/>
          <w:lang w:eastAsia="en-US"/>
        </w:rPr>
        <w:t>Zamawiający nie stawia szczególnych wymagań w zakresie spełniania tego warunku. Wykonawca potwierdza spełnianie warunku poprzez złożenie oświadczenia (wg Załącznika nr 3 do SIWZ). Ocena spełniania tego warunku zostanie dokonana na podstawie złożonego oświadczenia;</w:t>
      </w:r>
    </w:p>
    <w:p w:rsidR="008C1BB7" w:rsidRPr="008C1BB7" w:rsidRDefault="008C1BB7" w:rsidP="008C1BB7">
      <w:pPr>
        <w:jc w:val="both"/>
        <w:rPr>
          <w:rFonts w:ascii="Arial" w:hAnsi="Arial" w:cs="Arial"/>
          <w:b/>
          <w:bCs/>
          <w:sz w:val="20"/>
          <w:szCs w:val="20"/>
          <w:lang w:eastAsia="en-US"/>
        </w:rPr>
      </w:pPr>
    </w:p>
    <w:p w:rsidR="008C1BB7" w:rsidRPr="008C1BB7" w:rsidRDefault="008C1BB7" w:rsidP="008C1BB7">
      <w:pPr>
        <w:numPr>
          <w:ilvl w:val="1"/>
          <w:numId w:val="16"/>
        </w:numPr>
        <w:jc w:val="both"/>
        <w:rPr>
          <w:rFonts w:ascii="Arial" w:hAnsi="Arial" w:cs="Arial"/>
          <w:b/>
          <w:sz w:val="20"/>
          <w:szCs w:val="20"/>
          <w:lang w:eastAsia="en-US"/>
        </w:rPr>
      </w:pPr>
      <w:r w:rsidRPr="008C1BB7">
        <w:rPr>
          <w:rFonts w:ascii="Arial" w:hAnsi="Arial" w:cs="Arial"/>
          <w:b/>
          <w:sz w:val="20"/>
          <w:szCs w:val="20"/>
          <w:lang w:eastAsia="en-US"/>
        </w:rPr>
        <w:t xml:space="preserve">Sytuacji ekonomicznej lub finansowej: </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745445" w:rsidRDefault="008C1BB7" w:rsidP="00745445">
      <w:pPr>
        <w:jc w:val="both"/>
        <w:rPr>
          <w:rFonts w:ascii="Arial" w:hAnsi="Arial" w:cs="Arial"/>
          <w:sz w:val="20"/>
          <w:szCs w:val="20"/>
          <w:lang w:eastAsia="en-US"/>
        </w:rPr>
      </w:pPr>
      <w:r w:rsidRPr="00745445">
        <w:rPr>
          <w:rFonts w:ascii="Arial" w:hAnsi="Arial" w:cs="Arial"/>
          <w:sz w:val="20"/>
          <w:szCs w:val="20"/>
          <w:lang w:eastAsia="en-US"/>
        </w:rPr>
        <w:t xml:space="preserve">jest ubezpieczony od odpowiedzialności cywilnej w zakresie prowadzenia działalności na kwotę nie mniejszą niż </w:t>
      </w:r>
      <w:r w:rsidR="002D17B6" w:rsidRPr="002D17B6">
        <w:rPr>
          <w:rFonts w:ascii="Arial" w:hAnsi="Arial" w:cs="Arial"/>
          <w:sz w:val="20"/>
          <w:szCs w:val="20"/>
          <w:lang w:eastAsia="en-US"/>
        </w:rPr>
        <w:t xml:space="preserve">250.000,00 zł (słownie: dwieście pięćdziesiąt tysięcy złotych). </w:t>
      </w:r>
      <w:r w:rsidRPr="00745445">
        <w:rPr>
          <w:rFonts w:ascii="Arial" w:hAnsi="Arial" w:cs="Arial"/>
          <w:sz w:val="20"/>
          <w:szCs w:val="20"/>
          <w:lang w:eastAsia="en-US"/>
        </w:rPr>
        <w:t xml:space="preserve"> </w:t>
      </w:r>
    </w:p>
    <w:p w:rsidR="00745445" w:rsidRPr="008C1BB7" w:rsidRDefault="00745445" w:rsidP="00745445">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w:t>
      </w:r>
      <w:bookmarkStart w:id="10" w:name="_GoBack"/>
      <w:bookmarkEnd w:id="10"/>
      <w:r w:rsidRPr="008C1BB7">
        <w:rPr>
          <w:rFonts w:ascii="Arial" w:hAnsi="Arial" w:cs="Arial"/>
          <w:b/>
          <w:sz w:val="20"/>
          <w:szCs w:val="20"/>
          <w:lang w:eastAsia="en-US"/>
        </w:rPr>
        <w:t xml:space="preserve"> BZP, w którym zostanie on opublikowany.</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16"/>
        </w:numPr>
        <w:rPr>
          <w:rFonts w:ascii="Arial" w:hAnsi="Arial" w:cs="Arial"/>
          <w:b/>
          <w:sz w:val="20"/>
          <w:szCs w:val="20"/>
          <w:lang w:eastAsia="en-US"/>
        </w:rPr>
      </w:pPr>
      <w:r w:rsidRPr="008C1BB7">
        <w:rPr>
          <w:rFonts w:ascii="Arial" w:hAnsi="Arial" w:cs="Arial"/>
          <w:b/>
          <w:sz w:val="20"/>
          <w:szCs w:val="20"/>
          <w:lang w:eastAsia="en-US"/>
        </w:rPr>
        <w:t>Zdolności technicznych lub zawodowych:</w:t>
      </w:r>
    </w:p>
    <w:p w:rsidR="008C1BB7" w:rsidRDefault="008C1BB7" w:rsidP="008C1BB7">
      <w:pPr>
        <w:jc w:val="both"/>
        <w:rPr>
          <w:rFonts w:ascii="Arial" w:hAnsi="Arial" w:cs="Arial"/>
          <w:bCs/>
          <w:sz w:val="20"/>
          <w:szCs w:val="20"/>
          <w:u w:val="single"/>
          <w:lang w:eastAsia="en-US"/>
        </w:rPr>
      </w:pPr>
      <w:r w:rsidRPr="008C1BB7">
        <w:rPr>
          <w:rFonts w:ascii="Arial" w:hAnsi="Arial" w:cs="Arial"/>
          <w:bCs/>
          <w:sz w:val="20"/>
          <w:szCs w:val="20"/>
          <w:u w:val="single"/>
          <w:lang w:eastAsia="en-US"/>
        </w:rPr>
        <w:t>Opis sposobu dokonywania oceny spełniania tego warunku:</w:t>
      </w:r>
    </w:p>
    <w:p w:rsidR="00B451D2" w:rsidRPr="00B61B00" w:rsidRDefault="00B451D2" w:rsidP="00B451D2">
      <w:pPr>
        <w:pStyle w:val="pkt"/>
        <w:spacing w:before="0" w:after="0"/>
        <w:ind w:left="0"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B451D2" w:rsidRPr="00E671D8" w:rsidRDefault="00B451D2" w:rsidP="00D45F67">
      <w:pPr>
        <w:pStyle w:val="pkt"/>
        <w:numPr>
          <w:ilvl w:val="0"/>
          <w:numId w:val="78"/>
        </w:numPr>
        <w:spacing w:before="0" w:after="0"/>
        <w:ind w:left="1418" w:hanging="425"/>
        <w:rPr>
          <w:rFonts w:ascii="Arial" w:hAnsi="Arial" w:cs="Arial"/>
          <w:b/>
          <w:sz w:val="20"/>
        </w:rPr>
      </w:pPr>
      <w:r w:rsidRPr="00E671D8">
        <w:rPr>
          <w:rFonts w:ascii="Arial" w:hAnsi="Arial" w:cs="Arial"/>
          <w:b/>
          <w:sz w:val="20"/>
        </w:rPr>
        <w:t xml:space="preserve">w okresie ostatnich pięciu lat przed upływem terminu składania ofert, </w:t>
      </w:r>
      <w:r w:rsidRPr="00E671D8">
        <w:rPr>
          <w:rFonts w:ascii="Arial" w:hAnsi="Arial" w:cs="Arial"/>
          <w:b/>
          <w:sz w:val="20"/>
        </w:rPr>
        <w:br/>
        <w:t xml:space="preserve">a jeżeli okres prowadzenia działalności jest krótszy – w tym okresie, wykonał </w:t>
      </w:r>
      <w:r w:rsidRPr="00E671D8">
        <w:rPr>
          <w:rFonts w:ascii="Arial" w:hAnsi="Arial" w:cs="Arial"/>
          <w:b/>
          <w:sz w:val="20"/>
        </w:rPr>
        <w:br/>
      </w:r>
      <w:r w:rsidRPr="00E671D8">
        <w:rPr>
          <w:rFonts w:ascii="Arial" w:hAnsi="Arial" w:cs="Arial"/>
          <w:b/>
          <w:sz w:val="20"/>
          <w:u w:val="single"/>
        </w:rPr>
        <w:t xml:space="preserve">co najmniej </w:t>
      </w:r>
      <w:r w:rsidR="00783299" w:rsidRPr="00E671D8">
        <w:rPr>
          <w:rFonts w:ascii="Arial" w:hAnsi="Arial" w:cs="Arial"/>
          <w:b/>
          <w:sz w:val="20"/>
          <w:u w:val="single"/>
        </w:rPr>
        <w:t>jedną</w:t>
      </w:r>
      <w:r w:rsidRPr="00E671D8">
        <w:rPr>
          <w:rFonts w:ascii="Arial" w:hAnsi="Arial" w:cs="Arial"/>
          <w:b/>
          <w:sz w:val="20"/>
        </w:rPr>
        <w:t xml:space="preserve"> robot</w:t>
      </w:r>
      <w:r w:rsidR="00783299" w:rsidRPr="00E671D8">
        <w:rPr>
          <w:rFonts w:ascii="Arial" w:hAnsi="Arial" w:cs="Arial"/>
          <w:b/>
          <w:sz w:val="20"/>
        </w:rPr>
        <w:t>ę budowlaną</w:t>
      </w:r>
      <w:r w:rsidR="00B61B00">
        <w:rPr>
          <w:rFonts w:ascii="Arial" w:hAnsi="Arial" w:cs="Arial"/>
          <w:b/>
          <w:sz w:val="20"/>
        </w:rPr>
        <w:t xml:space="preserve"> polegającą</w:t>
      </w:r>
      <w:r w:rsidRPr="00E671D8">
        <w:rPr>
          <w:rFonts w:ascii="Arial" w:hAnsi="Arial" w:cs="Arial"/>
          <w:b/>
          <w:sz w:val="20"/>
        </w:rPr>
        <w:t xml:space="preserve"> na budowie/przebudowie/ remoncie/modernizacji drogi lub ulicy o nawierzchni bitumicznej, o długości min. 1,0 km i wartości robót nie mniejszej niż </w:t>
      </w:r>
      <w:r w:rsidR="00D64ACB" w:rsidRPr="00E671D8">
        <w:rPr>
          <w:rFonts w:ascii="Arial" w:hAnsi="Arial" w:cs="Arial"/>
          <w:b/>
          <w:sz w:val="20"/>
        </w:rPr>
        <w:t>3</w:t>
      </w:r>
      <w:r w:rsidRPr="00E671D8">
        <w:rPr>
          <w:rFonts w:ascii="Arial" w:hAnsi="Arial" w:cs="Arial"/>
          <w:b/>
          <w:sz w:val="20"/>
        </w:rPr>
        <w:t>00 000,00 PLN brutto.</w:t>
      </w:r>
    </w:p>
    <w:p w:rsidR="00B451D2" w:rsidRPr="00E671D8" w:rsidRDefault="00B451D2" w:rsidP="00B451D2">
      <w:pPr>
        <w:pStyle w:val="pkt"/>
        <w:spacing w:before="0" w:after="0"/>
        <w:ind w:left="1418" w:firstLine="0"/>
        <w:rPr>
          <w:rFonts w:ascii="Arial" w:hAnsi="Arial" w:cs="Arial"/>
          <w:sz w:val="20"/>
        </w:rPr>
      </w:pPr>
      <w:r w:rsidRPr="00E671D8">
        <w:rPr>
          <w:rFonts w:ascii="Arial" w:hAnsi="Arial" w:cs="Arial"/>
          <w:sz w:val="20"/>
        </w:rPr>
        <w:t xml:space="preserve">W przypadku, gdy ww. zakres robót budowlanych będzie stanowił część robót </w:t>
      </w:r>
      <w:r w:rsidRPr="00E671D8">
        <w:rPr>
          <w:rFonts w:ascii="Arial" w:hAnsi="Arial" w:cs="Arial"/>
          <w:sz w:val="20"/>
        </w:rPr>
        <w:br/>
        <w:t xml:space="preserve">o szerszym zakresie, Wykonawca zobowiązany jest wyodrębnić rodzajowo i kwotowo roboty, o których mowa powyżej; </w:t>
      </w:r>
    </w:p>
    <w:p w:rsidR="00B451D2" w:rsidRPr="00E671D8" w:rsidRDefault="00B451D2" w:rsidP="00D45F67">
      <w:pPr>
        <w:pStyle w:val="pkt"/>
        <w:numPr>
          <w:ilvl w:val="0"/>
          <w:numId w:val="79"/>
        </w:numPr>
        <w:spacing w:before="0" w:after="0"/>
        <w:ind w:left="1418" w:hanging="425"/>
        <w:rPr>
          <w:rFonts w:ascii="Arial" w:hAnsi="Arial" w:cs="Arial"/>
          <w:b/>
          <w:sz w:val="20"/>
        </w:rPr>
      </w:pPr>
      <w:r w:rsidRPr="00E671D8">
        <w:rPr>
          <w:rFonts w:ascii="Arial" w:hAnsi="Arial" w:cs="Arial"/>
          <w:b/>
          <w:sz w:val="20"/>
        </w:rPr>
        <w:t>skieruje do realizacji przedmiotowego zamówienia osobę, która będzie pełnić funkcję kierownika robót, posiadającą uprawnienia do kierowania robotami budowlanymi w specjalności drogowej lub odpowiadające im ważne uprawnienia wydane na podstawie wcześniej obowiązujących przepisów,</w:t>
      </w:r>
      <w:r w:rsidRPr="00E671D8">
        <w:rPr>
          <w:rFonts w:ascii="Arial" w:hAnsi="Arial" w:cs="Arial"/>
          <w:b/>
          <w:sz w:val="16"/>
        </w:rPr>
        <w:t xml:space="preserve"> </w:t>
      </w:r>
      <w:r w:rsidRPr="00E671D8">
        <w:rPr>
          <w:rFonts w:ascii="Arial" w:hAnsi="Arial" w:cs="Arial"/>
          <w:b/>
          <w:sz w:val="20"/>
        </w:rPr>
        <w:t xml:space="preserve">posiadającą co najmniej 5-letnie doświadczenie na stanowisku kierownika robót/budowy (w tym co najmniej na jednej budowie/przebudowie/remoncie/ modernizacji drogi lub ulicy o nawierzchni bitumicznej). </w:t>
      </w:r>
    </w:p>
    <w:p w:rsidR="00B451D2" w:rsidRPr="00E671D8" w:rsidRDefault="00B451D2" w:rsidP="00B451D2">
      <w:pPr>
        <w:pStyle w:val="pkt"/>
        <w:spacing w:before="0" w:after="0"/>
        <w:ind w:left="1418" w:firstLine="0"/>
        <w:rPr>
          <w:rFonts w:ascii="Arial" w:hAnsi="Arial" w:cs="Arial"/>
          <w:b/>
          <w:sz w:val="20"/>
        </w:rPr>
      </w:pPr>
      <w:r w:rsidRPr="00E671D8">
        <w:rPr>
          <w:rFonts w:ascii="Arial" w:hAnsi="Arial" w:cs="Arial"/>
          <w:sz w:val="20"/>
        </w:rPr>
        <w:t>Doświadczenie, o którym mowa wyżej, będzie liczone od dnia nabycia uprawnień.</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szCs w:val="20"/>
        </w:rPr>
        <w:t xml:space="preserve">Uprawnienia, o których mowa powyżej powinny być zgodne z ustawą z dnia </w:t>
      </w:r>
      <w:r w:rsidRPr="00E671D8">
        <w:rPr>
          <w:rFonts w:ascii="Arial" w:hAnsi="Arial" w:cs="Arial"/>
          <w:sz w:val="20"/>
          <w:szCs w:val="20"/>
        </w:rPr>
        <w:br/>
        <w:t>7 lipca 1994 r. Prawo budowlane (</w:t>
      </w:r>
      <w:proofErr w:type="spellStart"/>
      <w:r w:rsidRPr="00E671D8">
        <w:rPr>
          <w:rFonts w:ascii="Arial" w:hAnsi="Arial" w:cs="Arial"/>
          <w:sz w:val="20"/>
          <w:szCs w:val="20"/>
        </w:rPr>
        <w:t>t.j</w:t>
      </w:r>
      <w:proofErr w:type="spellEnd"/>
      <w:r w:rsidRPr="00E671D8">
        <w:rPr>
          <w:rFonts w:ascii="Arial" w:hAnsi="Arial" w:cs="Arial"/>
          <w:sz w:val="20"/>
          <w:szCs w:val="20"/>
        </w:rPr>
        <w:t xml:space="preserve">. Dz.U. z 2017 r. poz. 1332 z </w:t>
      </w:r>
      <w:proofErr w:type="spellStart"/>
      <w:r w:rsidRPr="00E671D8">
        <w:rPr>
          <w:rFonts w:ascii="Arial" w:hAnsi="Arial" w:cs="Arial"/>
          <w:sz w:val="20"/>
          <w:szCs w:val="20"/>
        </w:rPr>
        <w:t>późn</w:t>
      </w:r>
      <w:proofErr w:type="spellEnd"/>
      <w:r w:rsidRPr="00E671D8">
        <w:rPr>
          <w:rFonts w:ascii="Arial" w:hAnsi="Arial" w:cs="Arial"/>
          <w:sz w:val="20"/>
          <w:szCs w:val="20"/>
        </w:rPr>
        <w:t xml:space="preserve">. zm.) oraz Rozporządzeniem Ministra Infrastruktury i Rozwoju z dnia 11 września 2014 r. </w:t>
      </w:r>
      <w:r w:rsidRPr="00E671D8">
        <w:rPr>
          <w:rFonts w:ascii="Arial" w:hAnsi="Arial" w:cs="Arial"/>
          <w:sz w:val="20"/>
          <w:szCs w:val="20"/>
        </w:rPr>
        <w:br/>
        <w:t>w sprawie samodzielnych funkcji technicznych w budownictwie (Dz.U. z 2014, poz. 1278) lub ważne odpowiadające im kwalifikacje, nadane na podstawie wcześniej obowiązujących przepisów, upoważniające do kierowania robotami w zakresie objętym niniejszym zamówieniem.</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rPr>
        <w:t xml:space="preserve">Osoby będące obywatelami krajów członkowskich Unii Europejskiej, </w:t>
      </w:r>
      <w:r w:rsidRPr="00E671D8">
        <w:rPr>
          <w:rFonts w:ascii="Arial" w:hAnsi="Arial" w:cs="Arial"/>
          <w:sz w:val="20"/>
        </w:rPr>
        <w:br/>
        <w:t>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(Dz. U. z 2016, poz. 65).</w:t>
      </w:r>
      <w:r w:rsidRPr="00E671D8">
        <w:rPr>
          <w:rFonts w:ascii="Arial" w:hAnsi="Arial" w:cs="Arial"/>
          <w:sz w:val="20"/>
          <w:szCs w:val="20"/>
        </w:rPr>
        <w:t xml:space="preserve"> Wskazane osoby muszą posiadać biegłą znajomość języka polskiego. </w:t>
      </w:r>
      <w:r w:rsidRPr="00E671D8">
        <w:rPr>
          <w:rFonts w:ascii="Arial" w:hAnsi="Arial" w:cs="Arial"/>
          <w:sz w:val="20"/>
          <w:szCs w:val="20"/>
        </w:rPr>
        <w:br/>
        <w:t xml:space="preserve">W przypadku, gdy wskazane osoby nie posiadają biegłej znajomości języka polskiego Wykonawca jest zobowiązany zapewnić tłumacza(y), zapewniającego stałe, biegłe </w:t>
      </w:r>
      <w:r w:rsidRPr="00E671D8">
        <w:rPr>
          <w:rFonts w:ascii="Arial" w:hAnsi="Arial" w:cs="Arial"/>
          <w:sz w:val="20"/>
          <w:szCs w:val="20"/>
        </w:rPr>
        <w:br/>
        <w:t xml:space="preserve">i fachowe tłumaczenie w kontaktach między Zamawiającym a Wykonawcą, na okres </w:t>
      </w:r>
      <w:r w:rsidRPr="00E671D8">
        <w:rPr>
          <w:rFonts w:ascii="Arial" w:hAnsi="Arial" w:cs="Arial"/>
          <w:sz w:val="20"/>
          <w:szCs w:val="20"/>
        </w:rPr>
        <w:br/>
        <w:t>i dla potrzeb realizacji umowy.</w:t>
      </w:r>
    </w:p>
    <w:p w:rsidR="008C1BB7" w:rsidRPr="008C1BB7" w:rsidRDefault="008C1BB7" w:rsidP="008C1BB7">
      <w:pPr>
        <w:numPr>
          <w:ilvl w:val="0"/>
          <w:numId w:val="16"/>
        </w:numPr>
        <w:jc w:val="both"/>
        <w:rPr>
          <w:rFonts w:ascii="Arial" w:hAnsi="Arial" w:cs="Arial"/>
          <w:sz w:val="20"/>
          <w:szCs w:val="20"/>
          <w:lang w:eastAsia="en-US"/>
        </w:rPr>
      </w:pPr>
      <w:r w:rsidRPr="008C1BB7">
        <w:rPr>
          <w:rFonts w:ascii="Arial" w:hAnsi="Arial" w:cs="Arial"/>
          <w:b/>
          <w:sz w:val="20"/>
          <w:szCs w:val="20"/>
          <w:lang w:eastAsia="en-US"/>
        </w:rPr>
        <w:t xml:space="preserve">W przypadku wykonawców </w:t>
      </w:r>
      <w:r w:rsidRPr="008C1BB7">
        <w:rPr>
          <w:rFonts w:ascii="Arial" w:hAnsi="Arial" w:cs="Arial"/>
          <w:b/>
          <w:sz w:val="20"/>
          <w:szCs w:val="20"/>
          <w:u w:val="single"/>
          <w:lang w:eastAsia="en-US"/>
        </w:rPr>
        <w:t>wspólnie</w:t>
      </w:r>
      <w:r w:rsidRPr="008C1BB7">
        <w:rPr>
          <w:rFonts w:ascii="Arial" w:hAnsi="Arial" w:cs="Arial"/>
          <w:b/>
          <w:sz w:val="20"/>
          <w:szCs w:val="20"/>
          <w:lang w:eastAsia="en-US"/>
        </w:rPr>
        <w:t xml:space="preserve"> ubiegających się o udzielenie zamówienia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muszą być spełnione łącznie przez wykonawców. Przy czym niedopuszczalne jest łączenie doświadczenia konsorcjantów w zakresie pojedynczego warunku. Natomiast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powinien spełniać </w:t>
      </w:r>
      <w:r w:rsidRPr="008C1BB7">
        <w:rPr>
          <w:rFonts w:ascii="Arial" w:hAnsi="Arial" w:cs="Arial"/>
          <w:b/>
          <w:sz w:val="20"/>
          <w:szCs w:val="20"/>
          <w:u w:val="single"/>
          <w:lang w:eastAsia="en-US"/>
        </w:rPr>
        <w:t>każdy z wykonawców samodzielnie</w:t>
      </w:r>
      <w:r w:rsidRPr="008C1BB7">
        <w:rPr>
          <w:rFonts w:ascii="Arial" w:hAnsi="Arial" w:cs="Arial"/>
          <w:b/>
          <w:sz w:val="20"/>
          <w:szCs w:val="20"/>
          <w:lang w:eastAsia="en-US"/>
        </w:rPr>
        <w:t>.</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tabs>
          <w:tab w:val="clear" w:pos="786"/>
        </w:tabs>
        <w:jc w:val="both"/>
        <w:rPr>
          <w:rFonts w:ascii="Arial" w:hAnsi="Arial" w:cs="Arial"/>
          <w:b/>
          <w:sz w:val="20"/>
          <w:szCs w:val="20"/>
          <w:lang w:eastAsia="en-US"/>
        </w:rPr>
      </w:pPr>
      <w:r w:rsidRPr="008C1BB7">
        <w:rPr>
          <w:rFonts w:ascii="Arial" w:hAnsi="Arial" w:cs="Arial"/>
          <w:b/>
          <w:sz w:val="20"/>
          <w:szCs w:val="20"/>
          <w:lang w:eastAsia="en-US"/>
        </w:rPr>
        <w:t xml:space="preserve">Ocena spełnienia przedstawionych powyżej warunków udziału w postępowaniu dokonana będzie przez Zamawiającego, wg formuły „spełnia – nie spełnia”, </w:t>
      </w:r>
      <w:r w:rsidRPr="008C1BB7">
        <w:rPr>
          <w:rFonts w:ascii="Arial" w:hAnsi="Arial" w:cs="Arial"/>
          <w:b/>
          <w:sz w:val="20"/>
          <w:szCs w:val="20"/>
          <w:lang w:eastAsia="en-US"/>
        </w:rPr>
        <w:br/>
        <w:t xml:space="preserve">na podstawie złożonych przez Wykonawców dokumentów i oświadczeń, </w:t>
      </w:r>
      <w:r w:rsidRPr="008C1BB7">
        <w:rPr>
          <w:rFonts w:ascii="Arial" w:hAnsi="Arial" w:cs="Arial"/>
          <w:b/>
          <w:sz w:val="20"/>
          <w:szCs w:val="20"/>
          <w:u w:val="single"/>
          <w:lang w:eastAsia="en-US"/>
        </w:rPr>
        <w:t>z których jednoznacznie musi wynikać, iż ww. warunki Wykonawca spełnia/ są spełnione przez Wykonawców</w:t>
      </w:r>
      <w:r w:rsidRPr="008C1BB7">
        <w:rPr>
          <w:rFonts w:ascii="Arial" w:hAnsi="Arial" w:cs="Arial"/>
          <w:b/>
          <w:sz w:val="20"/>
          <w:szCs w:val="20"/>
          <w:lang w:eastAsia="en-US"/>
        </w:rPr>
        <w:t>.</w:t>
      </w:r>
    </w:p>
    <w:p w:rsidR="00941687" w:rsidRPr="00CB5FC6" w:rsidRDefault="00941687" w:rsidP="00941687">
      <w:pPr>
        <w:rPr>
          <w:rFonts w:ascii="Arial" w:hAnsi="Arial" w:cs="Arial"/>
          <w:sz w:val="20"/>
          <w:szCs w:val="20"/>
          <w:lang w:eastAsia="en-US"/>
        </w:rPr>
      </w:pPr>
    </w:p>
    <w:p w:rsidR="00063238" w:rsidRDefault="00063238" w:rsidP="00146A45">
      <w:pPr>
        <w:pStyle w:val="Tekstpodstawowy"/>
        <w:ind w:left="284"/>
        <w:rPr>
          <w:rFonts w:ascii="Arial" w:hAnsi="Arial" w:cs="Arial"/>
          <w:color w:val="FF0000"/>
          <w:sz w:val="20"/>
        </w:rPr>
      </w:pPr>
    </w:p>
    <w:p w:rsidR="00D478E8" w:rsidRPr="00FF7946" w:rsidRDefault="00B451D2" w:rsidP="00D478E8">
      <w:pPr>
        <w:pStyle w:val="Tekstpodstawowy3"/>
        <w:rPr>
          <w:rFonts w:ascii="Arial" w:hAnsi="Arial" w:cs="Arial"/>
          <w:b/>
          <w:sz w:val="20"/>
        </w:rPr>
      </w:pPr>
      <w:r>
        <w:rPr>
          <w:rFonts w:ascii="Arial" w:hAnsi="Arial" w:cs="Arial"/>
          <w:b/>
          <w:sz w:val="20"/>
        </w:rPr>
        <w:t>ROZDZIAŁ VII</w:t>
      </w:r>
      <w:r w:rsidRPr="00B451D2">
        <w:rPr>
          <w:rFonts w:ascii="Arial" w:hAnsi="Arial" w:cs="Arial"/>
          <w:b/>
          <w:sz w:val="20"/>
        </w:rPr>
        <w:t>.</w:t>
      </w:r>
    </w:p>
    <w:p w:rsidR="00D478E8" w:rsidRPr="007A7777" w:rsidRDefault="008E5618" w:rsidP="00D478E8">
      <w:pPr>
        <w:pStyle w:val="Nagwek4"/>
        <w:rPr>
          <w:rFonts w:ascii="Arial" w:hAnsi="Arial" w:cs="Arial"/>
          <w:sz w:val="20"/>
        </w:rPr>
      </w:pPr>
      <w:r w:rsidRPr="007A7777">
        <w:rPr>
          <w:rFonts w:ascii="Arial" w:hAnsi="Arial" w:cs="Arial"/>
          <w:sz w:val="20"/>
          <w:u w:val="single"/>
        </w:rPr>
        <w:t xml:space="preserve">WYKAZ OŚWIADCZEŃ </w:t>
      </w:r>
      <w:r>
        <w:rPr>
          <w:rFonts w:ascii="Arial" w:hAnsi="Arial" w:cs="Arial"/>
          <w:sz w:val="20"/>
          <w:u w:val="single"/>
        </w:rPr>
        <w:t>LUB</w:t>
      </w:r>
      <w:r w:rsidRPr="007A7777">
        <w:rPr>
          <w:rFonts w:ascii="Arial" w:hAnsi="Arial" w:cs="Arial"/>
          <w:sz w:val="20"/>
          <w:u w:val="single"/>
        </w:rPr>
        <w:t xml:space="preserve"> DOKUMENTÓW, POTWIERDZA</w:t>
      </w:r>
      <w:r>
        <w:rPr>
          <w:rFonts w:ascii="Arial" w:hAnsi="Arial" w:cs="Arial"/>
          <w:sz w:val="20"/>
          <w:u w:val="single"/>
        </w:rPr>
        <w:t>JĄCYCH</w:t>
      </w:r>
      <w:r w:rsidRPr="007A7777">
        <w:rPr>
          <w:rFonts w:ascii="Arial" w:hAnsi="Arial" w:cs="Arial"/>
          <w:sz w:val="20"/>
          <w:u w:val="single"/>
        </w:rPr>
        <w:t xml:space="preserve"> SPEŁNI</w:t>
      </w:r>
      <w:r>
        <w:rPr>
          <w:rFonts w:ascii="Arial" w:hAnsi="Arial" w:cs="Arial"/>
          <w:sz w:val="20"/>
          <w:u w:val="single"/>
        </w:rPr>
        <w:t>A</w:t>
      </w:r>
      <w:r w:rsidRPr="007A7777">
        <w:rPr>
          <w:rFonts w:ascii="Arial" w:hAnsi="Arial" w:cs="Arial"/>
          <w:sz w:val="20"/>
          <w:u w:val="single"/>
        </w:rPr>
        <w:t>NI</w:t>
      </w:r>
      <w:r>
        <w:rPr>
          <w:rFonts w:ascii="Arial" w:hAnsi="Arial" w:cs="Arial"/>
          <w:sz w:val="20"/>
          <w:u w:val="single"/>
        </w:rPr>
        <w:t>E</w:t>
      </w:r>
      <w:r w:rsidRPr="007A7777">
        <w:rPr>
          <w:rFonts w:ascii="Arial" w:hAnsi="Arial" w:cs="Arial"/>
          <w:sz w:val="20"/>
          <w:u w:val="single"/>
        </w:rPr>
        <w:t xml:space="preserve"> WARUNKÓW UDZIAŁU W POSTĘPOWANIU</w:t>
      </w:r>
      <w:r>
        <w:rPr>
          <w:rFonts w:ascii="Arial" w:hAnsi="Arial" w:cs="Arial"/>
          <w:sz w:val="20"/>
          <w:u w:val="single"/>
        </w:rPr>
        <w:t xml:space="preserve"> ORAZ BRAK PODSTAW WYKLUCZENIA</w:t>
      </w:r>
      <w:r w:rsidR="00D478E8"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r w:rsidR="008E5618">
        <w:rPr>
          <w:rFonts w:ascii="Arial" w:hAnsi="Arial" w:cs="Arial"/>
          <w:b/>
          <w:bCs/>
          <w:iCs/>
          <w:sz w:val="20"/>
        </w:rPr>
        <w:t xml:space="preserve"> w terminie składania ofert</w:t>
      </w:r>
      <w:r w:rsidR="00516318" w:rsidRPr="00B144FC">
        <w:rPr>
          <w:rFonts w:ascii="Arial" w:hAnsi="Arial" w:cs="Arial"/>
          <w:b/>
          <w:bCs/>
          <w:iCs/>
          <w:sz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00B451D2">
        <w:rPr>
          <w:rFonts w:ascii="Arial" w:hAnsi="Arial" w:cs="Arial"/>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00B014DC">
        <w:rPr>
          <w:rFonts w:ascii="Arial" w:hAnsi="Arial" w:cs="Arial"/>
          <w:b/>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8E5618">
        <w:rPr>
          <w:rFonts w:ascii="Arial" w:hAnsi="Arial" w:cs="Arial"/>
          <w:b/>
          <w:sz w:val="20"/>
        </w:rPr>
        <w:t xml:space="preserve">, w terminie nie krótszym niż 5 dni, </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C1BB7">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FB2955">
        <w:rPr>
          <w:rFonts w:ascii="Arial" w:hAnsi="Arial" w:cs="Arial"/>
          <w:sz w:val="20"/>
        </w:rPr>
        <w:t>u</w:t>
      </w:r>
      <w:r w:rsidRPr="00DB184D">
        <w:rPr>
          <w:rFonts w:ascii="Arial" w:hAnsi="Arial" w:cs="Arial"/>
          <w:sz w:val="20"/>
        </w:rPr>
        <w:t xml:space="preserve"> z właściwego rejestru lub z cen</w:t>
      </w:r>
      <w:r w:rsidR="00D478E8">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5A7921">
        <w:rPr>
          <w:rFonts w:ascii="Arial" w:hAnsi="Arial" w:cs="Arial"/>
          <w:sz w:val="20"/>
        </w:rPr>
        <w:t>dstawie 24 ust. 5 pkt 1) ustawy;</w:t>
      </w:r>
    </w:p>
    <w:p w:rsidR="005A7921" w:rsidRPr="001A722F"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właściwego naczelnika urzędu skarbowego potwierdzającego, </w:t>
      </w:r>
      <w:r>
        <w:rPr>
          <w:rFonts w:ascii="Arial" w:hAnsi="Arial" w:cs="Arial"/>
          <w:sz w:val="20"/>
        </w:rPr>
        <w:br/>
      </w:r>
      <w:r w:rsidRPr="001A722F">
        <w:rPr>
          <w:rFonts w:ascii="Arial" w:hAnsi="Arial" w:cs="Arial"/>
          <w:sz w:val="20"/>
        </w:rPr>
        <w:t xml:space="preserve">że wykonawca nie zalega z opłacaniem podatków, wystawionego nie wcześniej niż </w:t>
      </w:r>
      <w:r>
        <w:rPr>
          <w:rFonts w:ascii="Arial" w:hAnsi="Arial" w:cs="Arial"/>
          <w:sz w:val="20"/>
        </w:rPr>
        <w:br/>
      </w:r>
      <w:r w:rsidRPr="001A722F">
        <w:rPr>
          <w:rFonts w:ascii="Arial" w:hAnsi="Arial" w:cs="Arial"/>
          <w:sz w:val="20"/>
        </w:rPr>
        <w:t xml:space="preserve">3 miesiące przed upływem terminu składania ofert lub innego dokumentu potwierdzającego, że wykonawca zawarł porozumienie z właściwym organem podatkowym w sprawie spłat tych należności wraz z ewentualnymi odsetkami </w:t>
      </w:r>
      <w:r>
        <w:rPr>
          <w:rFonts w:ascii="Arial" w:hAnsi="Arial" w:cs="Arial"/>
          <w:sz w:val="20"/>
        </w:rPr>
        <w:br/>
      </w:r>
      <w:r w:rsidRPr="001A722F">
        <w:rPr>
          <w:rFonts w:ascii="Arial" w:hAnsi="Arial" w:cs="Arial"/>
          <w:sz w:val="20"/>
        </w:rPr>
        <w:t>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5A7921" w:rsidRPr="00DB184D"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w:t>
      </w:r>
      <w:r w:rsidR="00FB2955">
        <w:rPr>
          <w:rFonts w:ascii="Arial" w:hAnsi="Arial" w:cs="Arial"/>
          <w:sz w:val="20"/>
        </w:rPr>
        <w:br/>
      </w:r>
      <w:r w:rsidRPr="001A722F">
        <w:rPr>
          <w:rFonts w:ascii="Arial" w:hAnsi="Arial" w:cs="Arial"/>
          <w:sz w:val="20"/>
        </w:rPr>
        <w:t xml:space="preserve">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lub wstrzymanie w całości wykonania decyzji właściwego organu.</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na wezwanie</w:t>
      </w:r>
      <w:r w:rsidR="005A7921">
        <w:rPr>
          <w:rFonts w:ascii="Arial" w:hAnsi="Arial" w:cs="Arial"/>
          <w:b/>
          <w:sz w:val="20"/>
        </w:rPr>
        <w:t xml:space="preserve">, w terminie nie krótszym niż 5 dni, </w:t>
      </w:r>
      <w:r w:rsidRPr="00DB184D">
        <w:rPr>
          <w:rFonts w:ascii="Arial" w:hAnsi="Arial" w:cs="Arial"/>
          <w:b/>
          <w:sz w:val="20"/>
        </w:rPr>
        <w:t xml:space="preserve">n/w </w:t>
      </w:r>
      <w:r w:rsidR="00591D40">
        <w:rPr>
          <w:rFonts w:ascii="Arial" w:hAnsi="Arial" w:cs="Arial"/>
          <w:b/>
          <w:sz w:val="20"/>
        </w:rPr>
        <w:t>oświadczeń</w:t>
      </w:r>
      <w:r w:rsidR="005A7921">
        <w:rPr>
          <w:rFonts w:ascii="Arial" w:hAnsi="Arial" w:cs="Arial"/>
          <w:b/>
          <w:sz w:val="20"/>
        </w:rPr>
        <w:t xml:space="preserve"> lub</w:t>
      </w:r>
      <w:r w:rsidR="00591D40">
        <w:rPr>
          <w:rFonts w:ascii="Arial" w:hAnsi="Arial" w:cs="Arial"/>
          <w:b/>
          <w:sz w:val="20"/>
        </w:rPr>
        <w:t xml:space="preserve"> </w:t>
      </w:r>
      <w:r w:rsidRPr="00DB184D">
        <w:rPr>
          <w:rFonts w:ascii="Arial" w:hAnsi="Arial" w:cs="Arial"/>
          <w:b/>
          <w:sz w:val="20"/>
        </w:rPr>
        <w:t>dokumentów:</w:t>
      </w:r>
    </w:p>
    <w:p w:rsidR="00591D40" w:rsidRPr="00591D40"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robót budowlanych wykonanych nie wcześniej niż w okresie ostatnich pięciu lat przed upływem terminu składania ofert albo wniosków o dopuszczenie do udziału </w:t>
      </w:r>
      <w:r w:rsidR="00592474">
        <w:rPr>
          <w:rFonts w:ascii="Arial" w:hAnsi="Arial" w:cs="Arial"/>
          <w:color w:val="000000"/>
          <w:sz w:val="20"/>
        </w:rPr>
        <w:br/>
      </w:r>
      <w:r w:rsidRPr="00591D40">
        <w:rPr>
          <w:rFonts w:ascii="Arial" w:hAnsi="Arial" w:cs="Arial"/>
          <w:color w:val="000000"/>
          <w:sz w:val="20"/>
        </w:rPr>
        <w:t xml:space="preserve">w postępowaniu,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92474">
        <w:rPr>
          <w:rFonts w:ascii="Arial" w:hAnsi="Arial" w:cs="Arial"/>
          <w:color w:val="000000"/>
          <w:sz w:val="20"/>
        </w:rPr>
        <w:br/>
      </w:r>
      <w:r w:rsidRPr="00591D40">
        <w:rPr>
          <w:rFonts w:ascii="Arial" w:hAnsi="Arial" w:cs="Arial"/>
          <w:color w:val="000000"/>
          <w:sz w:val="20"/>
        </w:rPr>
        <w:t>z uzasadnionej przyczyny o obiektywnym charakterze wykonawcę nie jest w stanie uzyskać tych dokumentów - inne dokument</w:t>
      </w:r>
      <w:r w:rsidRPr="00591D40">
        <w:rPr>
          <w:rFonts w:ascii="Arial" w:hAnsi="Arial" w:cs="Arial"/>
          <w:bCs/>
          <w:color w:val="000000"/>
          <w:sz w:val="20"/>
        </w:rPr>
        <w:t xml:space="preserve">y w zakresie informacji określonych </w:t>
      </w:r>
      <w:r w:rsidR="00592474">
        <w:rPr>
          <w:rFonts w:ascii="Arial" w:hAnsi="Arial" w:cs="Arial"/>
          <w:bCs/>
          <w:color w:val="000000"/>
          <w:sz w:val="20"/>
        </w:rPr>
        <w:br/>
      </w:r>
      <w:r w:rsidRPr="00591D40">
        <w:rPr>
          <w:rFonts w:ascii="Arial" w:hAnsi="Arial" w:cs="Arial"/>
          <w:bCs/>
          <w:color w:val="000000"/>
          <w:sz w:val="20"/>
        </w:rPr>
        <w:t>w</w:t>
      </w:r>
      <w:r w:rsidRPr="00591D40">
        <w:rPr>
          <w:rFonts w:ascii="Arial" w:hAnsi="Arial" w:cs="Arial"/>
          <w:b/>
          <w:bCs/>
          <w:color w:val="000000"/>
          <w:sz w:val="20"/>
        </w:rPr>
        <w:t xml:space="preserve"> </w:t>
      </w:r>
      <w:r w:rsidRPr="00591D40">
        <w:rPr>
          <w:rFonts w:ascii="Arial" w:hAnsi="Arial" w:cs="Arial"/>
          <w:bCs/>
          <w:color w:val="000000"/>
          <w:sz w:val="20"/>
        </w:rPr>
        <w:t>Załączniku nr 5</w:t>
      </w:r>
      <w:r w:rsidR="00E671D8">
        <w:rPr>
          <w:rFonts w:ascii="Arial" w:hAnsi="Arial" w:cs="Arial"/>
          <w:bCs/>
          <w:color w:val="000000"/>
          <w:sz w:val="20"/>
        </w:rPr>
        <w:t xml:space="preserve"> </w:t>
      </w:r>
      <w:r w:rsidRPr="00591D40">
        <w:rPr>
          <w:rFonts w:ascii="Arial" w:hAnsi="Arial" w:cs="Arial"/>
          <w:bCs/>
          <w:color w:val="000000"/>
          <w:sz w:val="20"/>
        </w:rPr>
        <w:t>do SIWZ</w:t>
      </w:r>
    </w:p>
    <w:p w:rsidR="00591D40" w:rsidRPr="005B7E1B"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w:t>
      </w:r>
      <w:r w:rsidR="00496157">
        <w:rPr>
          <w:rFonts w:ascii="Arial" w:hAnsi="Arial" w:cs="Arial"/>
          <w:color w:val="000000"/>
          <w:sz w:val="20"/>
        </w:rPr>
        <w:br/>
      </w:r>
      <w:r w:rsidRPr="00591D40">
        <w:rPr>
          <w:rFonts w:ascii="Arial" w:hAnsi="Arial" w:cs="Arial"/>
          <w:color w:val="000000"/>
          <w:sz w:val="20"/>
        </w:rPr>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w:t>
      </w:r>
      <w:r w:rsidR="00B014DC">
        <w:rPr>
          <w:rFonts w:ascii="Arial" w:hAnsi="Arial" w:cs="Arial"/>
          <w:b/>
          <w:bCs/>
          <w:iCs/>
          <w:sz w:val="20"/>
        </w:rPr>
        <w:t xml:space="preserve"> </w:t>
      </w:r>
      <w:r w:rsidRPr="005B7E1B">
        <w:rPr>
          <w:rFonts w:ascii="Arial" w:hAnsi="Arial" w:cs="Arial"/>
          <w:bCs/>
          <w:sz w:val="20"/>
        </w:rPr>
        <w:t>do SIWZ</w:t>
      </w:r>
    </w:p>
    <w:p w:rsidR="00591D40" w:rsidRPr="005B7E1B" w:rsidRDefault="00206521" w:rsidP="00D45F67">
      <w:pPr>
        <w:pStyle w:val="Tekstpodstawowy"/>
        <w:numPr>
          <w:ilvl w:val="0"/>
          <w:numId w:val="57"/>
        </w:numPr>
        <w:rPr>
          <w:rFonts w:ascii="Arial" w:hAnsi="Arial" w:cs="Arial"/>
          <w:sz w:val="20"/>
        </w:rPr>
      </w:pPr>
      <w:r w:rsidRPr="005B7E1B">
        <w:rPr>
          <w:rFonts w:ascii="Arial" w:hAnsi="Arial" w:cs="Arial"/>
          <w:sz w:val="20"/>
        </w:rPr>
        <w:t>potwierdzających</w:t>
      </w:r>
      <w:r w:rsidR="00496157">
        <w:rPr>
          <w:rFonts w:ascii="Arial" w:hAnsi="Arial" w:cs="Arial"/>
          <w:sz w:val="20"/>
        </w:rPr>
        <w:t>,</w:t>
      </w:r>
      <w:r w:rsidRPr="005B7E1B">
        <w:rPr>
          <w:rFonts w:ascii="Arial" w:hAnsi="Arial" w:cs="Arial"/>
          <w:sz w:val="20"/>
        </w:rPr>
        <w:t xml:space="preserve">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A40554">
      <w:pPr>
        <w:pStyle w:val="Tekstpodstawowy"/>
        <w:numPr>
          <w:ilvl w:val="0"/>
          <w:numId w:val="11"/>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5A7921" w:rsidRPr="005A7921" w:rsidRDefault="005A7921" w:rsidP="005A7921">
      <w:pPr>
        <w:pStyle w:val="Tekstpodstawowy"/>
        <w:ind w:left="700"/>
        <w:rPr>
          <w:rFonts w:ascii="Arial" w:hAnsi="Arial" w:cs="Arial"/>
          <w:sz w:val="20"/>
        </w:rPr>
      </w:pPr>
      <w:r w:rsidRPr="005A7921">
        <w:rPr>
          <w:rFonts w:ascii="Arial" w:hAnsi="Arial" w:cs="Arial"/>
          <w:sz w:val="20"/>
        </w:rPr>
        <w:t>Ww.</w:t>
      </w:r>
      <w:r w:rsidRPr="005A7921">
        <w:rPr>
          <w:rFonts w:ascii="Arial" w:hAnsi="Arial" w:cs="Arial"/>
          <w:b/>
          <w:sz w:val="20"/>
        </w:rPr>
        <w:t xml:space="preserve"> </w:t>
      </w:r>
      <w:r w:rsidRPr="005A7921">
        <w:rPr>
          <w:rFonts w:ascii="Arial" w:hAnsi="Arial" w:cs="Arial"/>
          <w:sz w:val="20"/>
        </w:rPr>
        <w:t xml:space="preserve">oświadczenie oraz ewentualne dowody wykonawca składa </w:t>
      </w:r>
      <w:r w:rsidRPr="005A7921">
        <w:rPr>
          <w:rFonts w:ascii="Arial" w:hAnsi="Arial" w:cs="Arial"/>
          <w:b/>
          <w:sz w:val="20"/>
        </w:rPr>
        <w:t>w terminie 3 dni</w:t>
      </w:r>
      <w:r w:rsidRPr="005A7921">
        <w:rPr>
          <w:rFonts w:ascii="Arial" w:hAnsi="Arial" w:cs="Arial"/>
          <w:sz w:val="20"/>
        </w:rPr>
        <w:t xml:space="preserve"> od dnia zamieszczenia przez zamawiającego na stronie internetowej informacji, o której mowa </w:t>
      </w:r>
      <w:r w:rsidRPr="005A7921">
        <w:rPr>
          <w:rFonts w:ascii="Arial" w:hAnsi="Arial" w:cs="Arial"/>
          <w:sz w:val="20"/>
        </w:rPr>
        <w:br/>
        <w:t xml:space="preserve">w art. 86 ust. 5 ustawy </w:t>
      </w:r>
      <w:proofErr w:type="spellStart"/>
      <w:r w:rsidRPr="005A7921">
        <w:rPr>
          <w:rFonts w:ascii="Arial" w:hAnsi="Arial" w:cs="Arial"/>
          <w:sz w:val="20"/>
        </w:rPr>
        <w:t>Pzp</w:t>
      </w:r>
      <w:proofErr w:type="spellEnd"/>
      <w:r w:rsidRPr="005A7921">
        <w:rPr>
          <w:rFonts w:ascii="Arial" w:hAnsi="Arial" w:cs="Arial"/>
          <w:sz w:val="20"/>
        </w:rPr>
        <w:t>.</w:t>
      </w:r>
    </w:p>
    <w:p w:rsidR="005A7921" w:rsidRPr="005A7921" w:rsidRDefault="005A7921" w:rsidP="005A7921">
      <w:pPr>
        <w:ind w:left="700"/>
        <w:jc w:val="both"/>
        <w:rPr>
          <w:rFonts w:ascii="Arial" w:hAnsi="Arial" w:cs="Arial"/>
          <w:sz w:val="20"/>
          <w:szCs w:val="20"/>
        </w:rPr>
      </w:pPr>
      <w:r w:rsidRPr="005A7921">
        <w:rPr>
          <w:rFonts w:ascii="Arial" w:hAnsi="Arial" w:cs="Arial"/>
          <w:sz w:val="20"/>
          <w:szCs w:val="20"/>
        </w:rPr>
        <w:t>Zgodnie z art. 4 pkt. 14 ustawy z dnia 16 lutego 2007 r. o ochronie konkurencji i konsumentów (</w:t>
      </w:r>
      <w:proofErr w:type="spellStart"/>
      <w:r w:rsidRPr="005A7921">
        <w:rPr>
          <w:rFonts w:ascii="Arial" w:hAnsi="Arial" w:cs="Arial"/>
          <w:sz w:val="20"/>
          <w:szCs w:val="20"/>
        </w:rPr>
        <w:t>t.j</w:t>
      </w:r>
      <w:proofErr w:type="spellEnd"/>
      <w:r w:rsidRPr="005A7921">
        <w:rPr>
          <w:rFonts w:ascii="Arial" w:hAnsi="Arial" w:cs="Arial"/>
          <w:sz w:val="20"/>
          <w:szCs w:val="20"/>
        </w:rPr>
        <w:t xml:space="preserve">. Dz.U. z 2015 r. poz. 184 z </w:t>
      </w:r>
      <w:proofErr w:type="spellStart"/>
      <w:r w:rsidRPr="005A7921">
        <w:rPr>
          <w:rFonts w:ascii="Arial" w:hAnsi="Arial" w:cs="Arial"/>
          <w:sz w:val="20"/>
          <w:szCs w:val="20"/>
        </w:rPr>
        <w:t>późn</w:t>
      </w:r>
      <w:proofErr w:type="spellEnd"/>
      <w:r w:rsidRPr="005A7921">
        <w:rPr>
          <w:rFonts w:ascii="Arial" w:hAnsi="Arial" w:cs="Arial"/>
          <w:sz w:val="20"/>
          <w:szCs w:val="20"/>
        </w:rPr>
        <w:t xml:space="preserve">. zm.) przez grupę kapitałową rozumie się wszystkich przedsiębiorców, którzy są kontrolowani w sposób bezpośredni lub pośredni przez jednego przedsiębiorcę, w tym również tego przedsiębiorcę. </w:t>
      </w:r>
    </w:p>
    <w:p w:rsidR="002C49CE" w:rsidRPr="005A7921" w:rsidRDefault="005A7921" w:rsidP="005A7921">
      <w:pPr>
        <w:ind w:left="700"/>
        <w:jc w:val="both"/>
        <w:rPr>
          <w:rFonts w:ascii="Arial" w:hAnsi="Arial" w:cs="Arial"/>
          <w:sz w:val="20"/>
          <w:szCs w:val="20"/>
        </w:rPr>
      </w:pPr>
      <w:r w:rsidRPr="005A7921">
        <w:rPr>
          <w:rFonts w:ascii="Arial" w:hAnsi="Arial" w:cs="Arial"/>
          <w:sz w:val="20"/>
          <w:szCs w:val="20"/>
        </w:rPr>
        <w:t xml:space="preserve">W przypadku wspólnego ubiegania się o zamówienie oświadczenie to składa każdy </w:t>
      </w:r>
      <w:r w:rsidRPr="005A7921">
        <w:rPr>
          <w:rFonts w:ascii="Arial" w:hAnsi="Arial" w:cs="Arial"/>
          <w:sz w:val="20"/>
          <w:szCs w:val="20"/>
        </w:rPr>
        <w:br/>
        <w:t>z Wykonawców</w:t>
      </w:r>
      <w:r w:rsidR="002C49CE" w:rsidRPr="005A7921">
        <w:rPr>
          <w:rFonts w:ascii="Arial" w:hAnsi="Arial" w:cs="Arial"/>
          <w:sz w:val="20"/>
          <w:szCs w:val="20"/>
        </w:rPr>
        <w:t>.</w:t>
      </w:r>
    </w:p>
    <w:p w:rsidR="00E8300F" w:rsidRPr="00B9104F" w:rsidRDefault="00E8300F" w:rsidP="00F74270">
      <w:pPr>
        <w:ind w:left="709"/>
        <w:jc w:val="both"/>
        <w:rPr>
          <w:rFonts w:ascii="Arial" w:hAnsi="Arial" w:cs="Arial"/>
          <w:color w:val="FF0000"/>
          <w:sz w:val="20"/>
          <w:szCs w:val="20"/>
        </w:rPr>
      </w:pPr>
    </w:p>
    <w:p w:rsidR="00926463" w:rsidRPr="00CF2B65" w:rsidRDefault="00CF2B65" w:rsidP="00A40554">
      <w:pPr>
        <w:numPr>
          <w:ilvl w:val="0"/>
          <w:numId w:val="11"/>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0554">
      <w:pPr>
        <w:pStyle w:val="Tekstpodstawowy"/>
        <w:numPr>
          <w:ilvl w:val="0"/>
          <w:numId w:val="11"/>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A40554">
      <w:pPr>
        <w:numPr>
          <w:ilvl w:val="0"/>
          <w:numId w:val="11"/>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Jeżeli wykonawca ma siedzibę lub miejsce zamieszkania poza terytorium Rzeczypospolitej Polskiej, zamiast dokumentów, o których mowa w ww.</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a)</w:t>
      </w:r>
      <w:r w:rsidR="005A7921">
        <w:rPr>
          <w:rFonts w:ascii="Arial" w:hAnsi="Arial" w:cs="Arial"/>
          <w:sz w:val="20"/>
          <w:szCs w:val="20"/>
        </w:rPr>
        <w:t>- c)</w:t>
      </w:r>
      <w:r w:rsidRPr="0017706D">
        <w:rPr>
          <w:rFonts w:ascii="Arial" w:hAnsi="Arial" w:cs="Arial"/>
          <w:sz w:val="20"/>
          <w:szCs w:val="20"/>
        </w:rPr>
        <w:t xml:space="preserve"> SIWZ - składa dokument lub dokumenty </w:t>
      </w:r>
      <w:r w:rsidR="005A7921" w:rsidRPr="001A722F">
        <w:rPr>
          <w:rFonts w:ascii="Arial" w:hAnsi="Arial" w:cs="Arial"/>
          <w:sz w:val="20"/>
          <w:szCs w:val="20"/>
        </w:rPr>
        <w:t>o których mowa w § 7 ust. 1 pkt. 1 i 2 w zw. z ust. 2 Rozporządzenia Ministra Rozwoju z dnia 26 lipca 2016 r. w sprawie rodzajów dokumentów</w:t>
      </w:r>
      <w:r w:rsidR="005A7921">
        <w:rPr>
          <w:rFonts w:ascii="Arial" w:hAnsi="Arial" w:cs="Arial"/>
          <w:sz w:val="20"/>
          <w:szCs w:val="20"/>
        </w:rPr>
        <w:t>.</w:t>
      </w:r>
    </w:p>
    <w:p w:rsidR="0017706D" w:rsidRPr="00083C88" w:rsidRDefault="0017706D" w:rsidP="0017706D">
      <w:pPr>
        <w:ind w:left="709"/>
        <w:jc w:val="both"/>
        <w:rPr>
          <w:rFonts w:ascii="Arial" w:hAnsi="Arial" w:cs="Arial"/>
          <w:sz w:val="20"/>
          <w:szCs w:val="20"/>
        </w:rPr>
      </w:pPr>
    </w:p>
    <w:p w:rsidR="00477444" w:rsidRDefault="0017706D" w:rsidP="00477444">
      <w:pPr>
        <w:pStyle w:val="Akapitzlist"/>
        <w:numPr>
          <w:ilvl w:val="0"/>
          <w:numId w:val="122"/>
        </w:numPr>
        <w:tabs>
          <w:tab w:val="num" w:pos="709"/>
        </w:tabs>
        <w:ind w:left="709" w:hanging="283"/>
        <w:jc w:val="both"/>
        <w:rPr>
          <w:rFonts w:cs="Arial"/>
          <w:szCs w:val="20"/>
        </w:rPr>
      </w:pPr>
      <w:r w:rsidRPr="00083C88">
        <w:rPr>
          <w:rFonts w:cs="Arial"/>
          <w:bCs/>
          <w:szCs w:val="20"/>
        </w:rPr>
        <w:t>Je</w:t>
      </w:r>
      <w:r w:rsidRPr="00083C88">
        <w:rPr>
          <w:rFonts w:eastAsia="TTE1AE4AC0t00" w:cs="Arial"/>
          <w:bCs/>
          <w:szCs w:val="20"/>
        </w:rPr>
        <w:t>ż</w:t>
      </w:r>
      <w:r w:rsidRPr="00083C88">
        <w:rPr>
          <w:rFonts w:cs="Arial"/>
          <w:bCs/>
          <w:szCs w:val="20"/>
        </w:rPr>
        <w:t>eli w kraju, w którym wykonawca ma siedzibę lub miejsce zamieszkania lub miejsce zamieszkania ma osoba, której dokument dotyczy nie wydaje si</w:t>
      </w:r>
      <w:r w:rsidRPr="00083C88">
        <w:rPr>
          <w:rFonts w:eastAsia="TTE1AE4AC0t00" w:cs="Arial"/>
          <w:bCs/>
          <w:szCs w:val="20"/>
        </w:rPr>
        <w:t xml:space="preserve">ę </w:t>
      </w:r>
      <w:r w:rsidRPr="00083C88">
        <w:rPr>
          <w:rFonts w:cs="Arial"/>
          <w:bCs/>
          <w:szCs w:val="20"/>
        </w:rPr>
        <w:t>dokumentów, o których mowa w w/w pkt 7 zast</w:t>
      </w:r>
      <w:r w:rsidRPr="00083C88">
        <w:rPr>
          <w:rFonts w:eastAsia="TTE1AE4AC0t00" w:cs="Arial"/>
          <w:bCs/>
          <w:szCs w:val="20"/>
        </w:rPr>
        <w:t>ę</w:t>
      </w:r>
      <w:r w:rsidRPr="00083C88">
        <w:rPr>
          <w:rFonts w:cs="Arial"/>
          <w:bCs/>
          <w:szCs w:val="20"/>
        </w:rPr>
        <w:t>puje si</w:t>
      </w:r>
      <w:r w:rsidRPr="00083C88">
        <w:rPr>
          <w:rFonts w:eastAsia="TTE1AE4AC0t00" w:cs="Arial"/>
          <w:bCs/>
          <w:szCs w:val="20"/>
        </w:rPr>
        <w:t>ę je</w:t>
      </w:r>
      <w:r w:rsidRPr="00083C88">
        <w:rPr>
          <w:rFonts w:cs="Arial"/>
          <w:bCs/>
          <w:szCs w:val="20"/>
        </w:rPr>
        <w:t xml:space="preserve"> dokumentem zawierającym odpowiednio  o</w:t>
      </w:r>
      <w:r w:rsidRPr="00083C88">
        <w:rPr>
          <w:rFonts w:eastAsia="TTE1AE4AC0t00" w:cs="Arial"/>
          <w:bCs/>
          <w:szCs w:val="20"/>
        </w:rPr>
        <w:t>ś</w:t>
      </w:r>
      <w:r w:rsidRPr="00083C88">
        <w:rPr>
          <w:rFonts w:cs="Arial"/>
          <w:bCs/>
          <w:szCs w:val="20"/>
        </w:rPr>
        <w:t>wiadczenie wykonawcy, ze wskazaniem osoby albo osób uprawnionych do jego reprezentacji, lub oświadczenie osoby, której dokument miał dotyczyć, złożone przed notariuszem lub przed organem s</w:t>
      </w:r>
      <w:r w:rsidRPr="00083C88">
        <w:rPr>
          <w:rFonts w:eastAsia="TTE1AE4AC0t00" w:cs="Arial"/>
          <w:bCs/>
          <w:szCs w:val="20"/>
        </w:rPr>
        <w:t>ą</w:t>
      </w:r>
      <w:r w:rsidRPr="00083C88">
        <w:rPr>
          <w:rFonts w:cs="Arial"/>
          <w:bCs/>
          <w:szCs w:val="20"/>
        </w:rPr>
        <w:t>dowym, administracyjnym albo organem samorz</w:t>
      </w:r>
      <w:r w:rsidRPr="00083C88">
        <w:rPr>
          <w:rFonts w:eastAsia="TTE1AE4AC0t00" w:cs="Arial"/>
          <w:bCs/>
          <w:szCs w:val="20"/>
        </w:rPr>
        <w:t>ą</w:t>
      </w:r>
      <w:r w:rsidR="00A43DA0">
        <w:rPr>
          <w:rFonts w:cs="Arial"/>
          <w:bCs/>
          <w:szCs w:val="20"/>
        </w:rPr>
        <w:t xml:space="preserve">du zawodowego </w:t>
      </w:r>
      <w:r w:rsidRPr="00083C88">
        <w:rPr>
          <w:rFonts w:cs="Arial"/>
          <w:bCs/>
          <w:szCs w:val="20"/>
        </w:rPr>
        <w:t xml:space="preserve">lub gospodarczego właściwym ze względu na siedzibę lub miejsce zamieszkania wykonawcy lub miejsce zamieszkania tej osoby.  </w:t>
      </w:r>
      <w:r w:rsidR="00083C88" w:rsidRPr="00083C88">
        <w:rPr>
          <w:rFonts w:cs="Arial"/>
          <w:szCs w:val="20"/>
        </w:rPr>
        <w:t>Dokument ten po</w:t>
      </w:r>
      <w:r w:rsidR="00A43DA0">
        <w:rPr>
          <w:rFonts w:cs="Arial"/>
          <w:szCs w:val="20"/>
        </w:rPr>
        <w:t>winien być wystawiony</w:t>
      </w:r>
      <w:r w:rsidR="00083C88" w:rsidRPr="00083C88">
        <w:rPr>
          <w:rFonts w:cs="Arial"/>
          <w:szCs w:val="20"/>
        </w:rPr>
        <w:t xml:space="preserve"> </w:t>
      </w:r>
      <w:r w:rsidR="00477444">
        <w:rPr>
          <w:rFonts w:cs="Arial"/>
          <w:szCs w:val="20"/>
        </w:rPr>
        <w:t>zgodnie z terminami określonymi</w:t>
      </w:r>
      <w:r w:rsidR="00477444">
        <w:t xml:space="preserve"> w </w:t>
      </w:r>
      <w:r w:rsidR="00477444">
        <w:rPr>
          <w:rFonts w:eastAsia="Times New Roman" w:cs="Arial"/>
          <w:szCs w:val="20"/>
          <w:lang w:eastAsia="pl-PL"/>
        </w:rPr>
        <w:t>Rozporządzeniu Ministra Rozwoju z dnia 26 lipca 2016 r. w sprawie rodzajów dokumentów.</w:t>
      </w:r>
    </w:p>
    <w:p w:rsidR="00083C88" w:rsidRPr="00066AB0" w:rsidRDefault="00083C88" w:rsidP="00083C88">
      <w:pPr>
        <w:jc w:val="both"/>
        <w:rPr>
          <w:rFonts w:ascii="Arial" w:hAnsi="Arial" w:cs="Arial"/>
          <w:sz w:val="20"/>
          <w:szCs w:val="20"/>
        </w:rPr>
      </w:pPr>
    </w:p>
    <w:p w:rsidR="00083C88" w:rsidRPr="00066AB0" w:rsidRDefault="00083C88" w:rsidP="00A40554">
      <w:pPr>
        <w:pStyle w:val="Tekstpodstawowy"/>
        <w:numPr>
          <w:ilvl w:val="0"/>
          <w:numId w:val="11"/>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A40554">
      <w:pPr>
        <w:pStyle w:val="Tekstpodstawowy"/>
        <w:numPr>
          <w:ilvl w:val="0"/>
          <w:numId w:val="11"/>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r w:rsidRPr="00617494">
        <w:rPr>
          <w:rFonts w:ascii="Arial" w:hAnsi="Arial" w:cs="Arial"/>
          <w:b/>
          <w:bCs/>
          <w:sz w:val="20"/>
          <w:szCs w:val="20"/>
        </w:rPr>
        <w:t xml:space="preserve">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b</w:t>
      </w:r>
      <w:r w:rsidRPr="00617494">
        <w:rPr>
          <w:rFonts w:ascii="Arial" w:hAnsi="Arial" w:cs="Arial"/>
          <w:b/>
          <w:bCs/>
          <w:sz w:val="20"/>
          <w:szCs w:val="20"/>
        </w:rPr>
        <w:t>)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a</w:t>
      </w:r>
      <w:r w:rsidRPr="00617494">
        <w:rPr>
          <w:rFonts w:ascii="Arial" w:hAnsi="Arial" w:cs="Arial"/>
          <w:b/>
          <w:bCs/>
          <w:sz w:val="20"/>
          <w:szCs w:val="20"/>
        </w:rPr>
        <w:t xml:space="preserve">) SIWZ </w:t>
      </w:r>
      <w:r w:rsidRPr="00617494">
        <w:rPr>
          <w:rFonts w:ascii="Arial" w:hAnsi="Arial" w:cs="Arial"/>
          <w:sz w:val="20"/>
          <w:szCs w:val="20"/>
        </w:rPr>
        <w:t>o braku podstaw wykluczenia;</w:t>
      </w:r>
    </w:p>
    <w:p w:rsidR="008B12C2" w:rsidRPr="002C49CE"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5A7921"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 xml:space="preserve">owanie zasady określone w </w:t>
      </w:r>
      <w:r w:rsidRPr="005A7921">
        <w:rPr>
          <w:rFonts w:ascii="Arial" w:hAnsi="Arial" w:cs="Arial"/>
          <w:sz w:val="20"/>
          <w:szCs w:val="20"/>
        </w:rPr>
        <w:t>literach a) - c).</w:t>
      </w:r>
    </w:p>
    <w:p w:rsidR="00617494" w:rsidRPr="00066AB0" w:rsidRDefault="00617494" w:rsidP="00617494">
      <w:pPr>
        <w:ind w:left="1069"/>
        <w:jc w:val="both"/>
        <w:rPr>
          <w:rFonts w:ascii="Arial" w:hAnsi="Arial" w:cs="Arial"/>
          <w:sz w:val="20"/>
          <w:szCs w:val="20"/>
        </w:rPr>
      </w:pPr>
    </w:p>
    <w:p w:rsidR="00AE1FD2" w:rsidRPr="002C49CE" w:rsidRDefault="00AE1FD2"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r w:rsidR="005A7921">
        <w:rPr>
          <w:rFonts w:ascii="Arial" w:hAnsi="Arial" w:cs="Arial"/>
          <w:sz w:val="20"/>
          <w:szCs w:val="20"/>
        </w:rPr>
        <w:t xml:space="preserve">ww.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r w:rsidR="005A7921">
        <w:rPr>
          <w:rFonts w:ascii="Arial" w:hAnsi="Arial" w:cs="Arial"/>
          <w:sz w:val="20"/>
          <w:szCs w:val="20"/>
        </w:rPr>
        <w:t>ww.</w:t>
      </w:r>
      <w:r w:rsidRPr="00066AB0">
        <w:rPr>
          <w:rFonts w:ascii="Arial" w:hAnsi="Arial" w:cs="Arial"/>
          <w:sz w:val="20"/>
          <w:szCs w:val="20"/>
        </w:rPr>
        <w:t xml:space="preserve"> 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xml:space="preserve">. Zamawiający żąda przedstawienia w odniesieniu do tych podmiotów dokumentu wymienionego ww. pkt. 2. </w:t>
      </w:r>
    </w:p>
    <w:p w:rsidR="002C49CE" w:rsidRPr="00B54D93" w:rsidRDefault="002C49CE" w:rsidP="002C49CE">
      <w:pPr>
        <w:ind w:left="709"/>
        <w:jc w:val="both"/>
        <w:rPr>
          <w:rFonts w:ascii="Arial" w:hAnsi="Arial" w:cs="Arial"/>
          <w:sz w:val="20"/>
          <w:szCs w:val="20"/>
        </w:rPr>
      </w:pPr>
    </w:p>
    <w:p w:rsid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 odniesieniu do warunków dotyczących wykształcenia, kwalifikacji zawodowych </w:t>
      </w:r>
      <w:r w:rsidR="00496157">
        <w:rPr>
          <w:rFonts w:ascii="Arial" w:hAnsi="Arial" w:cs="Arial"/>
          <w:sz w:val="20"/>
          <w:szCs w:val="20"/>
        </w:rPr>
        <w:br/>
      </w:r>
      <w:r>
        <w:rPr>
          <w:rFonts w:ascii="Arial" w:hAnsi="Arial" w:cs="Arial"/>
          <w:sz w:val="20"/>
          <w:szCs w:val="20"/>
        </w:rPr>
        <w:t>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D45F67">
      <w:pPr>
        <w:numPr>
          <w:ilvl w:val="0"/>
          <w:numId w:val="58"/>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D45F67">
      <w:pPr>
        <w:numPr>
          <w:ilvl w:val="0"/>
          <w:numId w:val="58"/>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w:t>
      </w:r>
      <w:r w:rsidR="005A7921">
        <w:rPr>
          <w:rFonts w:ascii="Arial" w:hAnsi="Arial" w:cs="Arial"/>
          <w:sz w:val="20"/>
          <w:szCs w:val="20"/>
        </w:rPr>
        <w:t xml:space="preserve"> rozdział VI</w:t>
      </w:r>
      <w:r w:rsidRPr="00066AB0">
        <w:rPr>
          <w:rFonts w:ascii="Arial" w:hAnsi="Arial" w:cs="Arial"/>
          <w:sz w:val="20"/>
          <w:szCs w:val="20"/>
        </w:rPr>
        <w:t xml:space="preserve"> SIWZ.</w:t>
      </w:r>
    </w:p>
    <w:p w:rsidR="002C49CE" w:rsidRDefault="002C49CE" w:rsidP="002C49CE">
      <w:pPr>
        <w:suppressAutoHyphens/>
        <w:ind w:left="1134"/>
        <w:jc w:val="both"/>
        <w:rPr>
          <w:rFonts w:ascii="Arial" w:hAnsi="Arial" w:cs="Arial"/>
          <w:sz w:val="20"/>
          <w:szCs w:val="20"/>
        </w:rPr>
      </w:pPr>
    </w:p>
    <w:p w:rsidR="002C49CE" w:rsidRPr="0077775F" w:rsidRDefault="002C49CE" w:rsidP="00A40554">
      <w:pPr>
        <w:numPr>
          <w:ilvl w:val="0"/>
          <w:numId w:val="11"/>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sidR="00496157">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A7921" w:rsidRDefault="005A7921" w:rsidP="005A7921">
      <w:pPr>
        <w:pStyle w:val="Akapitzlist1"/>
        <w:tabs>
          <w:tab w:val="left" w:pos="-5670"/>
        </w:tabs>
        <w:ind w:left="0"/>
        <w:jc w:val="both"/>
        <w:rPr>
          <w:rFonts w:cs="Arial"/>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 xml:space="preserve">Wykonawca, który powołuje się na zasoby innych podmiotów, w celu wykazania braku istnienia wobec nich podstaw wykluczenia oraz spełniania, w zakresie, w jaki powołuje się </w:t>
      </w:r>
      <w:r>
        <w:rPr>
          <w:rFonts w:ascii="Arial" w:hAnsi="Arial" w:cs="Arial"/>
          <w:sz w:val="20"/>
          <w:szCs w:val="20"/>
        </w:rPr>
        <w:br/>
        <w:t xml:space="preserve">na ich zasoby, warunków udziału w postępowaniu zamieszcza informacje o tych podmiotach w oświadczeniu, o którym mowa w pkt. 1. </w:t>
      </w:r>
    </w:p>
    <w:p w:rsidR="005A7921" w:rsidRDefault="005A7921" w:rsidP="005A7921">
      <w:pPr>
        <w:autoSpaceDE w:val="0"/>
        <w:autoSpaceDN w:val="0"/>
        <w:adjustRightInd w:val="0"/>
        <w:ind w:left="709"/>
        <w:jc w:val="both"/>
        <w:rPr>
          <w:rFonts w:ascii="Arial" w:hAnsi="Arial" w:cs="Arial"/>
          <w:sz w:val="20"/>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sidRPr="00821F56">
        <w:rPr>
          <w:rFonts w:ascii="Arial" w:hAnsi="Arial" w:cs="Arial"/>
          <w:sz w:val="20"/>
          <w:szCs w:val="20"/>
        </w:rPr>
        <w:t xml:space="preserve">W przypadku wskazania przez wykonawcę dostępności oświadczeń lub dokumentów, </w:t>
      </w:r>
      <w:r>
        <w:rPr>
          <w:rFonts w:ascii="Arial" w:hAnsi="Arial" w:cs="Arial"/>
          <w:sz w:val="20"/>
          <w:szCs w:val="20"/>
        </w:rPr>
        <w:br/>
      </w:r>
      <w:r w:rsidRPr="00821F56">
        <w:rPr>
          <w:rFonts w:ascii="Arial" w:hAnsi="Arial" w:cs="Arial"/>
          <w:sz w:val="20"/>
          <w:szCs w:val="20"/>
        </w:rPr>
        <w:t>o których mowa w ww. pkt. 2 i 3 w formie elektronicznej pod określonymi adresami</w:t>
      </w:r>
      <w:r>
        <w:rPr>
          <w:rFonts w:ascii="Arial" w:hAnsi="Arial" w:cs="Arial"/>
          <w:sz w:val="20"/>
          <w:szCs w:val="20"/>
        </w:rPr>
        <w:t xml:space="preserve"> internetowymi ogólnodostępnych i bezpłatnych baz danych, zamawiający pobierze samodzielnie z tych baz wskazane przez wykonawcę oświadczenie i dokumenty.</w:t>
      </w:r>
    </w:p>
    <w:p w:rsidR="004D5BCC" w:rsidRDefault="004D5BCC" w:rsidP="004D5BCC">
      <w:pPr>
        <w:pStyle w:val="Akapitzlist"/>
        <w:rPr>
          <w:rFonts w:cs="Arial"/>
          <w:szCs w:val="20"/>
        </w:rPr>
      </w:pPr>
    </w:p>
    <w:p w:rsidR="004D5BCC" w:rsidRP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b/>
          <w:sz w:val="20"/>
          <w:szCs w:val="20"/>
        </w:rPr>
      </w:pPr>
      <w:r w:rsidRPr="004D5BCC">
        <w:rPr>
          <w:rFonts w:ascii="Arial" w:hAnsi="Arial" w:cs="Arial"/>
          <w:b/>
          <w:sz w:val="20"/>
          <w:szCs w:val="20"/>
        </w:rPr>
        <w:t xml:space="preserve">Uwaga! Na podstawie art. 24aa ustawy </w:t>
      </w:r>
      <w:proofErr w:type="spellStart"/>
      <w:r w:rsidRPr="004D5BCC">
        <w:rPr>
          <w:rFonts w:ascii="Arial" w:hAnsi="Arial" w:cs="Arial"/>
          <w:b/>
          <w:sz w:val="20"/>
          <w:szCs w:val="20"/>
        </w:rPr>
        <w:t>pzp</w:t>
      </w:r>
      <w:proofErr w:type="spellEnd"/>
      <w:r w:rsidR="00EA63CA">
        <w:rPr>
          <w:rFonts w:ascii="Arial" w:hAnsi="Arial" w:cs="Arial"/>
          <w:b/>
          <w:sz w:val="20"/>
          <w:szCs w:val="20"/>
        </w:rPr>
        <w:t xml:space="preserve"> Z</w:t>
      </w:r>
      <w:r w:rsidRPr="004D5BCC">
        <w:rPr>
          <w:rFonts w:ascii="Arial" w:hAnsi="Arial" w:cs="Arial"/>
          <w:b/>
          <w:sz w:val="20"/>
          <w:szCs w:val="20"/>
        </w:rPr>
        <w:t>amawiający może najpierw dokonać oceny ofert a następnie zbadać czy wykonawca</w:t>
      </w:r>
      <w:r>
        <w:rPr>
          <w:rFonts w:ascii="Arial" w:hAnsi="Arial" w:cs="Arial"/>
          <w:b/>
          <w:sz w:val="20"/>
          <w:szCs w:val="20"/>
        </w:rPr>
        <w:t>,</w:t>
      </w:r>
      <w:r w:rsidRPr="004D5BCC">
        <w:rPr>
          <w:rFonts w:ascii="Arial" w:hAnsi="Arial" w:cs="Arial"/>
          <w:b/>
          <w:sz w:val="20"/>
          <w:szCs w:val="20"/>
        </w:rPr>
        <w:t xml:space="preserve"> którego ofert została oceniona jako najkorzystniejsza</w:t>
      </w:r>
      <w:r>
        <w:rPr>
          <w:rFonts w:ascii="Arial" w:hAnsi="Arial" w:cs="Arial"/>
          <w:b/>
          <w:sz w:val="20"/>
          <w:szCs w:val="20"/>
        </w:rPr>
        <w:t>,</w:t>
      </w:r>
      <w:r w:rsidRPr="004D5BCC">
        <w:rPr>
          <w:rFonts w:ascii="Arial" w:hAnsi="Arial" w:cs="Arial"/>
          <w:b/>
          <w:sz w:val="20"/>
          <w:szCs w:val="20"/>
        </w:rPr>
        <w:t xml:space="preserve"> nie podlega wykluczeniu oraz spełnia warunki udziału </w:t>
      </w:r>
      <w:r w:rsidR="008844B4">
        <w:rPr>
          <w:rFonts w:ascii="Arial" w:hAnsi="Arial" w:cs="Arial"/>
          <w:b/>
          <w:sz w:val="20"/>
          <w:szCs w:val="20"/>
        </w:rPr>
        <w:br/>
      </w:r>
      <w:r w:rsidRPr="004D5BCC">
        <w:rPr>
          <w:rFonts w:ascii="Arial" w:hAnsi="Arial" w:cs="Arial"/>
          <w:b/>
          <w:sz w:val="20"/>
          <w:szCs w:val="20"/>
        </w:rPr>
        <w:t>w postępowaniu.</w:t>
      </w:r>
    </w:p>
    <w:p w:rsidR="004D5BCC" w:rsidRDefault="004D5BCC" w:rsidP="004D5BCC">
      <w:pPr>
        <w:pStyle w:val="Akapitzlist"/>
        <w:rPr>
          <w:rFonts w:cs="Arial"/>
          <w:szCs w:val="20"/>
        </w:rPr>
      </w:pPr>
    </w:p>
    <w:p w:rsid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Jeżeli wykon</w:t>
      </w:r>
      <w:r w:rsidR="00CE6602">
        <w:rPr>
          <w:rFonts w:ascii="Arial" w:hAnsi="Arial" w:cs="Arial"/>
          <w:sz w:val="20"/>
          <w:szCs w:val="20"/>
        </w:rPr>
        <w:t>awca</w:t>
      </w:r>
      <w:r>
        <w:rPr>
          <w:rFonts w:ascii="Arial" w:hAnsi="Arial" w:cs="Arial"/>
          <w:sz w:val="20"/>
          <w:szCs w:val="20"/>
        </w:rPr>
        <w:t xml:space="preserve"> uchyla się od zawarcia umowy lub nie wynosi wymaganego zabezpieczenia należytego wykonania umowy, zamawiający może zbadać, czy nie podlega wykluczeniu oraz czy spełnia warunki udziału </w:t>
      </w:r>
      <w:r w:rsidR="002745AE">
        <w:rPr>
          <w:rFonts w:ascii="Arial" w:hAnsi="Arial" w:cs="Arial"/>
          <w:sz w:val="20"/>
          <w:szCs w:val="20"/>
        </w:rPr>
        <w:t>w postępowaniu wykonawca, który złożył ofertę najwyżej ocenioną spośród pozostałych ofert.</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r w:rsidR="00C93E42" w:rsidRPr="00C93E42">
        <w:rPr>
          <w:rFonts w:ascii="Arial" w:hAnsi="Arial" w:cs="Arial"/>
          <w:b/>
          <w:sz w:val="20"/>
          <w:szCs w:val="24"/>
          <w:lang w:eastAsia="pl-PL"/>
        </w:rPr>
        <w:t xml:space="preserve"> </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8C1BB7">
      <w:pPr>
        <w:numPr>
          <w:ilvl w:val="0"/>
          <w:numId w:val="42"/>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8C1BB7">
      <w:pPr>
        <w:numPr>
          <w:ilvl w:val="0"/>
          <w:numId w:val="42"/>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8C1BB7">
      <w:pPr>
        <w:numPr>
          <w:ilvl w:val="0"/>
          <w:numId w:val="42"/>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8C1BB7">
      <w:pPr>
        <w:numPr>
          <w:ilvl w:val="0"/>
          <w:numId w:val="42"/>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w:t>
      </w:r>
      <w:r w:rsidR="00CE6602">
        <w:rPr>
          <w:rFonts w:ascii="Arial" w:hAnsi="Arial" w:cs="Arial"/>
          <w:sz w:val="20"/>
          <w:szCs w:val="20"/>
        </w:rPr>
        <w:t>e</w:t>
      </w:r>
      <w:r w:rsidRPr="00D14665">
        <w:rPr>
          <w:rFonts w:ascii="Arial" w:hAnsi="Arial" w:cs="Arial"/>
          <w:sz w:val="20"/>
          <w:szCs w:val="20"/>
        </w:rPr>
        <w:t xml:space="preserve"> wzor</w:t>
      </w:r>
      <w:r w:rsidR="00CE6602">
        <w:rPr>
          <w:rFonts w:ascii="Arial" w:hAnsi="Arial" w:cs="Arial"/>
          <w:sz w:val="20"/>
          <w:szCs w:val="20"/>
        </w:rPr>
        <w:t>ze</w:t>
      </w:r>
      <w:r w:rsidRPr="00D14665">
        <w:rPr>
          <w:rFonts w:ascii="Arial" w:hAnsi="Arial" w:cs="Arial"/>
          <w:sz w:val="20"/>
          <w:szCs w:val="20"/>
        </w:rPr>
        <w:t xml:space="preserve">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8C1BB7">
      <w:pPr>
        <w:numPr>
          <w:ilvl w:val="0"/>
          <w:numId w:val="42"/>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Wymagania dotyczące umowy o po</w:t>
      </w:r>
      <w:r w:rsidR="00D34714">
        <w:rPr>
          <w:rFonts w:ascii="Arial" w:hAnsi="Arial" w:cs="Arial"/>
          <w:bCs/>
          <w:iCs/>
          <w:sz w:val="20"/>
          <w:szCs w:val="20"/>
        </w:rPr>
        <w:t xml:space="preserve">dwykonawstwo, o których mowa w </w:t>
      </w:r>
      <w:r w:rsidRPr="00592474">
        <w:rPr>
          <w:rFonts w:ascii="Arial" w:hAnsi="Arial" w:cs="Arial"/>
          <w:bCs/>
          <w:iCs/>
          <w:sz w:val="20"/>
          <w:szCs w:val="20"/>
        </w:rPr>
        <w:t>pkt. 5 stosuje się również do umów o dalsze podwykonawstwo na roboty budowlane.</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w:t>
      </w:r>
      <w:r w:rsidR="00496157">
        <w:rPr>
          <w:rFonts w:ascii="Arial" w:hAnsi="Arial" w:cs="Arial"/>
          <w:bCs/>
          <w:iCs/>
          <w:sz w:val="20"/>
          <w:szCs w:val="20"/>
        </w:rPr>
        <w:t>niejszej niż 0,5 % wynagrodzenia</w:t>
      </w:r>
      <w:r w:rsidRPr="00592474">
        <w:rPr>
          <w:rFonts w:ascii="Arial" w:hAnsi="Arial" w:cs="Arial"/>
          <w:bCs/>
          <w:iCs/>
          <w:sz w:val="20"/>
          <w:szCs w:val="20"/>
        </w:rPr>
        <w:t xml:space="preserve"> Wykonawcy za realizację przedmiotu zamówienia, nie podlegają obowiązkowi przedkładania Zamawiającemu, za wyjątkiem umów, których wartość przekracza kwotę 50 000,00 zł.</w:t>
      </w:r>
    </w:p>
    <w:p w:rsidR="002A1821" w:rsidRDefault="002A1821" w:rsidP="00146A45">
      <w:pPr>
        <w:pStyle w:val="Tekstpodstawowy"/>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r w:rsidR="00C93E42" w:rsidRPr="00C93E42">
        <w:rPr>
          <w:rFonts w:ascii="Arial" w:hAnsi="Arial" w:cs="Arial"/>
          <w:b/>
          <w:sz w:val="20"/>
          <w:szCs w:val="24"/>
          <w:lang w:eastAsia="pl-PL"/>
        </w:rPr>
        <w:t xml:space="preserve"> </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8C1BB7">
      <w:pPr>
        <w:pStyle w:val="Tekstpodstawowy"/>
        <w:numPr>
          <w:ilvl w:val="0"/>
          <w:numId w:val="17"/>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00D34714">
        <w:rPr>
          <w:rFonts w:ascii="Arial" w:hAnsi="Arial" w:cs="Arial"/>
          <w:sz w:val="20"/>
        </w:rPr>
        <w:t xml:space="preserve">Prawo </w:t>
      </w:r>
      <w:r w:rsidRPr="00127C47">
        <w:rPr>
          <w:rFonts w:ascii="Arial" w:hAnsi="Arial" w:cs="Arial"/>
          <w:sz w:val="20"/>
        </w:rPr>
        <w:t>pocztowe (Dz.U. poz.1529 oraz z 2015 r. poz. 1830), osobiście, za pośrednictwem posłańca</w:t>
      </w:r>
      <w:r w:rsidR="00D34714">
        <w:rPr>
          <w:rFonts w:ascii="Arial" w:hAnsi="Arial" w:cs="Arial"/>
          <w:sz w:val="20"/>
        </w:rPr>
        <w:t xml:space="preserve"> </w:t>
      </w:r>
      <w:r w:rsidR="00D34714" w:rsidRPr="00821F56">
        <w:rPr>
          <w:rFonts w:ascii="Arial" w:hAnsi="Arial" w:cs="Arial"/>
          <w:sz w:val="20"/>
        </w:rPr>
        <w:t xml:space="preserve">oraz środków komunikacji elektronicznej (drogą elektroniczną na adres: </w:t>
      </w:r>
      <w:r w:rsidR="00ED1118">
        <w:rPr>
          <w:rFonts w:ascii="Arial" w:hAnsi="Arial" w:cs="Arial"/>
          <w:bCs/>
          <w:sz w:val="20"/>
        </w:rPr>
        <w:t>sekretarz</w:t>
      </w:r>
      <w:r w:rsidR="00D34714" w:rsidRPr="00821F56">
        <w:rPr>
          <w:rFonts w:ascii="Arial" w:hAnsi="Arial" w:cs="Arial"/>
          <w:bCs/>
          <w:sz w:val="20"/>
        </w:rPr>
        <w:t>@krosniewice.pl</w:t>
      </w:r>
      <w:r w:rsidR="00D34714" w:rsidRPr="00821F56">
        <w:rPr>
          <w:rFonts w:ascii="Arial" w:hAnsi="Arial" w:cs="Arial"/>
          <w:sz w:val="20"/>
        </w:rPr>
        <w:t xml:space="preserve"> lub faksem na numer </w:t>
      </w:r>
      <w:r w:rsidR="00D34714" w:rsidRPr="00821F56">
        <w:rPr>
          <w:rFonts w:ascii="Arial" w:hAnsi="Arial" w:cs="Arial"/>
          <w:bCs/>
          <w:sz w:val="20"/>
        </w:rPr>
        <w:t>(24) 254 77 82)</w:t>
      </w:r>
      <w:r w:rsidR="00D34714" w:rsidRPr="00821F56">
        <w:rPr>
          <w:rFonts w:ascii="Arial" w:hAnsi="Arial" w:cs="Arial"/>
          <w:sz w:val="20"/>
        </w:rPr>
        <w:t xml:space="preserve"> – </w:t>
      </w:r>
      <w:r w:rsidR="00D34714" w:rsidRPr="00821F56">
        <w:rPr>
          <w:rFonts w:ascii="Arial" w:hAnsi="Arial" w:cs="Arial"/>
          <w:sz w:val="20"/>
          <w:u w:val="single"/>
        </w:rPr>
        <w:t>z zastrzeżeniem pkt c</w:t>
      </w:r>
      <w:r w:rsidRPr="00127C47">
        <w:rPr>
          <w:rFonts w:ascii="Arial" w:hAnsi="Arial" w:cs="Arial"/>
          <w:sz w:val="20"/>
          <w:u w:val="single"/>
        </w:rPr>
        <w:t>.</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w:t>
      </w:r>
      <w:r w:rsidR="00D34714">
        <w:rPr>
          <w:rFonts w:ascii="Arial" w:hAnsi="Arial" w:cs="Arial"/>
          <w:sz w:val="20"/>
        </w:rPr>
        <w:t>z</w:t>
      </w:r>
      <w:r w:rsidRPr="00127C47">
        <w:rPr>
          <w:rFonts w:ascii="Arial" w:hAnsi="Arial" w:cs="Arial"/>
          <w:sz w:val="20"/>
        </w:rPr>
        <w:t>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xml:space="preserve">; w tym przypadku komunikacja miedzy Zamawiającym a wykonawcami odbywa się za pośrednictwem operatora pocztowego w rozumieniu ustawy z dnia 23 listopada 2012 r.  – Prawo pocztowe (Dz.U. poz.1529 oraz z 2015 r. poz. 1830) lub osobiście lub za pośrednictwem posłańca. </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przypadku braku potwierdzenia otrzymania wiadomości przez wykonawcę, </w:t>
      </w:r>
      <w:r w:rsidR="00D34714">
        <w:rPr>
          <w:rFonts w:ascii="Arial" w:hAnsi="Arial" w:cs="Arial"/>
          <w:sz w:val="20"/>
        </w:rPr>
        <w:t>z</w:t>
      </w:r>
      <w:r w:rsidRPr="00127C47">
        <w:rPr>
          <w:rFonts w:ascii="Arial" w:hAnsi="Arial" w:cs="Arial"/>
          <w:sz w:val="20"/>
        </w:rPr>
        <w:t xml:space="preserve">amawiający na podstawie pozytywnego dowodu transmisji danych  domniema, iż pismo wysłane przez </w:t>
      </w:r>
      <w:r w:rsidR="00D34714">
        <w:rPr>
          <w:rFonts w:ascii="Arial" w:hAnsi="Arial" w:cs="Arial"/>
          <w:sz w:val="20"/>
        </w:rPr>
        <w:t>z</w:t>
      </w:r>
      <w:r w:rsidRPr="00127C47">
        <w:rPr>
          <w:rFonts w:ascii="Arial" w:hAnsi="Arial" w:cs="Arial"/>
          <w:sz w:val="20"/>
        </w:rPr>
        <w:t>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8C1BB7">
      <w:pPr>
        <w:pStyle w:val="Tekstpodstawowy"/>
        <w:numPr>
          <w:ilvl w:val="0"/>
          <w:numId w:val="17"/>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8C1BB7">
      <w:pPr>
        <w:pStyle w:val="Tekstpodstawowy"/>
        <w:numPr>
          <w:ilvl w:val="0"/>
          <w:numId w:val="17"/>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ww.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ww. pkt. </w:t>
      </w:r>
      <w:r>
        <w:rPr>
          <w:rFonts w:ascii="Arial" w:hAnsi="Arial" w:cs="Arial"/>
          <w:sz w:val="20"/>
        </w:rPr>
        <w:t>h</w:t>
      </w:r>
      <w:r w:rsidRPr="00127C47">
        <w:rPr>
          <w:rFonts w:ascii="Arial" w:hAnsi="Arial" w:cs="Arial"/>
          <w:sz w:val="20"/>
        </w:rPr>
        <w:t>).</w:t>
      </w:r>
    </w:p>
    <w:p w:rsidR="00C537D0"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8C1BB7">
      <w:pPr>
        <w:pStyle w:val="Tekstpodstawowy"/>
        <w:numPr>
          <w:ilvl w:val="0"/>
          <w:numId w:val="17"/>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496157" w:rsidRDefault="00C537D0" w:rsidP="008C1BB7">
      <w:pPr>
        <w:pStyle w:val="Tekstpodstawowy"/>
        <w:numPr>
          <w:ilvl w:val="0"/>
          <w:numId w:val="17"/>
        </w:numPr>
        <w:ind w:left="993" w:hanging="284"/>
        <w:rPr>
          <w:rFonts w:ascii="Arial" w:hAnsi="Arial" w:cs="Arial"/>
          <w:sz w:val="20"/>
        </w:rPr>
      </w:pPr>
      <w:r w:rsidRPr="00496157">
        <w:rPr>
          <w:rFonts w:ascii="Arial" w:hAnsi="Arial" w:cs="Arial"/>
          <w:sz w:val="20"/>
        </w:rPr>
        <w:t xml:space="preserve">Osobą uprawnioną do porozumiewania się z Wykonawcami jest: </w:t>
      </w:r>
      <w:r w:rsidR="00D34714" w:rsidRPr="00496157">
        <w:rPr>
          <w:rFonts w:ascii="Arial" w:hAnsi="Arial" w:cs="Arial"/>
          <w:sz w:val="20"/>
        </w:rPr>
        <w:t xml:space="preserve">p. </w:t>
      </w:r>
      <w:r w:rsidR="00EA63CA" w:rsidRPr="00496157">
        <w:rPr>
          <w:rFonts w:ascii="Arial" w:hAnsi="Arial" w:cs="Arial"/>
          <w:sz w:val="20"/>
        </w:rPr>
        <w:t xml:space="preserve">Kinga Pawłowska </w:t>
      </w:r>
      <w:r w:rsidR="00496157" w:rsidRPr="00496157">
        <w:rPr>
          <w:rFonts w:ascii="Arial" w:hAnsi="Arial" w:cs="Arial"/>
          <w:sz w:val="20"/>
        </w:rPr>
        <w:br/>
      </w:r>
      <w:r w:rsidR="00EA63CA" w:rsidRPr="00496157">
        <w:rPr>
          <w:rFonts w:ascii="Arial" w:hAnsi="Arial" w:cs="Arial"/>
          <w:sz w:val="20"/>
        </w:rPr>
        <w:t xml:space="preserve">– Tarka </w:t>
      </w:r>
      <w:r w:rsidR="00D34714" w:rsidRPr="00496157">
        <w:rPr>
          <w:rFonts w:ascii="Arial" w:hAnsi="Arial" w:cs="Arial"/>
          <w:sz w:val="20"/>
        </w:rPr>
        <w:t xml:space="preserve">(tel. 24/ 25 23 024, e-mail: </w:t>
      </w:r>
      <w:hyperlink r:id="rId26" w:history="1">
        <w:r w:rsidR="0002282F" w:rsidRPr="00496157">
          <w:rPr>
            <w:rStyle w:val="Hipercze"/>
            <w:rFonts w:ascii="Arial" w:hAnsi="Arial" w:cs="Arial"/>
            <w:color w:val="auto"/>
            <w:sz w:val="20"/>
          </w:rPr>
          <w:t>sekretarz@krosniewice.pl</w:t>
        </w:r>
      </w:hyperlink>
      <w:r w:rsidR="00D34714" w:rsidRPr="00496157">
        <w:rPr>
          <w:rFonts w:ascii="Arial" w:hAnsi="Arial" w:cs="Arial"/>
          <w:sz w:val="20"/>
        </w:rPr>
        <w:t>) Adres do korespondencji: Urząd Miejski w Krośniewicach, ul. Poznańska 5, 99-340 Krośniewice</w:t>
      </w:r>
      <w:r w:rsidRPr="00496157">
        <w:rPr>
          <w:rFonts w:ascii="Arial" w:hAnsi="Arial" w:cs="Arial"/>
          <w:sz w:val="20"/>
        </w:rPr>
        <w:t>.</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cznikiem nr 1</w:t>
      </w:r>
      <w:r w:rsidR="006400C0" w:rsidRPr="006400C0">
        <w:rPr>
          <w:rFonts w:ascii="Arial" w:hAnsi="Arial" w:cs="Arial"/>
          <w:b/>
          <w:bCs/>
          <w:iCs/>
          <w:sz w:val="20"/>
          <w:szCs w:val="24"/>
          <w:lang w:eastAsia="pl-PL"/>
        </w:rPr>
        <w:t xml:space="preserve"> </w:t>
      </w:r>
      <w:r w:rsidRPr="00A74DF7">
        <w:rPr>
          <w:rFonts w:ascii="Arial" w:hAnsi="Arial" w:cs="Arial"/>
          <w:sz w:val="20"/>
        </w:rPr>
        <w:t xml:space="preserve">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rozdz.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Wykonawca winien poinformować o dostępności ww. dokumentów.</w:t>
      </w:r>
    </w:p>
    <w:p w:rsidR="00D1093C"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6400C0" w:rsidRPr="004F5FAD" w:rsidRDefault="00CC2809" w:rsidP="00ED1118">
      <w:pPr>
        <w:pStyle w:val="Tekstpodstawowy"/>
        <w:numPr>
          <w:ilvl w:val="0"/>
          <w:numId w:val="24"/>
        </w:numPr>
        <w:tabs>
          <w:tab w:val="clear" w:pos="360"/>
        </w:tabs>
        <w:ind w:left="720"/>
        <w:rPr>
          <w:rFonts w:ascii="Arial" w:hAnsi="Arial" w:cs="Arial"/>
          <w:b/>
          <w:sz w:val="20"/>
        </w:rPr>
      </w:pPr>
      <w:r w:rsidRPr="004F5FAD">
        <w:rPr>
          <w:rFonts w:ascii="Arial" w:hAnsi="Arial" w:cs="Arial"/>
          <w:b/>
          <w:sz w:val="20"/>
        </w:rPr>
        <w:t>Oferta winna być zabezpieczona wadium w wysokości</w:t>
      </w:r>
      <w:r w:rsidR="006400C0" w:rsidRPr="004F5FAD">
        <w:rPr>
          <w:rFonts w:ascii="Arial" w:hAnsi="Arial" w:cs="Arial"/>
          <w:b/>
          <w:sz w:val="20"/>
        </w:rPr>
        <w:t>:</w:t>
      </w:r>
      <w:r w:rsidR="00ED1118" w:rsidRPr="004F5FAD">
        <w:rPr>
          <w:rFonts w:ascii="Arial" w:hAnsi="Arial" w:cs="Arial"/>
          <w:b/>
          <w:sz w:val="20"/>
        </w:rPr>
        <w:t xml:space="preserve"> </w:t>
      </w:r>
      <w:r w:rsidR="006400C0" w:rsidRPr="004F5FAD">
        <w:rPr>
          <w:rFonts w:ascii="Arial" w:hAnsi="Arial" w:cs="Arial"/>
          <w:b/>
          <w:sz w:val="20"/>
        </w:rPr>
        <w:t xml:space="preserve">10 000,00 zł (słownie: dziesięć tysięcy złotych). </w:t>
      </w:r>
    </w:p>
    <w:p w:rsidR="006400C0" w:rsidRPr="00CE0657" w:rsidRDefault="00CC2809" w:rsidP="006400C0">
      <w:pPr>
        <w:pStyle w:val="Tekstpodstawowy"/>
        <w:numPr>
          <w:ilvl w:val="0"/>
          <w:numId w:val="24"/>
        </w:numPr>
        <w:tabs>
          <w:tab w:val="clear" w:pos="360"/>
        </w:tabs>
        <w:ind w:left="720"/>
        <w:rPr>
          <w:rFonts w:ascii="Arial" w:hAnsi="Arial" w:cs="Arial"/>
          <w:sz w:val="20"/>
        </w:rPr>
      </w:pPr>
      <w:r w:rsidRPr="00CE0657">
        <w:rPr>
          <w:rFonts w:ascii="Arial" w:hAnsi="Arial" w:cs="Arial"/>
          <w:sz w:val="20"/>
        </w:rPr>
        <w:t xml:space="preserve">Wadium należy wnieść najpóźniej w terminie wyznaczonym na złożenie oferty tj. </w:t>
      </w:r>
      <w:r w:rsidRPr="00CE0657">
        <w:rPr>
          <w:rFonts w:ascii="Arial" w:hAnsi="Arial" w:cs="Arial"/>
          <w:b/>
          <w:sz w:val="20"/>
        </w:rPr>
        <w:t>do dnia</w:t>
      </w:r>
      <w:r w:rsidR="00EE4EC7" w:rsidRPr="00CE0657">
        <w:rPr>
          <w:rFonts w:ascii="Arial" w:hAnsi="Arial" w:cs="Arial"/>
          <w:b/>
          <w:sz w:val="20"/>
        </w:rPr>
        <w:t xml:space="preserve"> </w:t>
      </w:r>
      <w:r w:rsidR="0006436C" w:rsidRPr="00CE0657">
        <w:rPr>
          <w:rFonts w:ascii="Arial" w:hAnsi="Arial" w:cs="Arial"/>
          <w:b/>
          <w:sz w:val="20"/>
        </w:rPr>
        <w:t xml:space="preserve">           </w:t>
      </w:r>
      <w:r w:rsidR="00ED1118" w:rsidRPr="00CE0657">
        <w:rPr>
          <w:rFonts w:ascii="Arial" w:hAnsi="Arial" w:cs="Arial"/>
          <w:b/>
          <w:sz w:val="20"/>
        </w:rPr>
        <w:t xml:space="preserve"> </w:t>
      </w:r>
      <w:r w:rsidR="00CE0657" w:rsidRPr="00CE0657">
        <w:rPr>
          <w:rFonts w:ascii="Arial" w:hAnsi="Arial" w:cs="Arial"/>
          <w:b/>
          <w:sz w:val="20"/>
        </w:rPr>
        <w:t>25</w:t>
      </w:r>
      <w:r w:rsidR="004F5FAD" w:rsidRPr="00CE0657">
        <w:rPr>
          <w:rFonts w:ascii="Arial" w:hAnsi="Arial" w:cs="Arial"/>
          <w:b/>
          <w:sz w:val="20"/>
        </w:rPr>
        <w:t>.</w:t>
      </w:r>
      <w:r w:rsidR="00CE0657" w:rsidRPr="00CE0657">
        <w:rPr>
          <w:rFonts w:ascii="Arial" w:hAnsi="Arial" w:cs="Arial"/>
          <w:b/>
          <w:sz w:val="20"/>
        </w:rPr>
        <w:t>09.</w:t>
      </w:r>
      <w:r w:rsidRPr="00CE0657">
        <w:rPr>
          <w:rFonts w:ascii="Arial" w:hAnsi="Arial" w:cs="Arial"/>
          <w:b/>
          <w:sz w:val="20"/>
        </w:rPr>
        <w:t>201</w:t>
      </w:r>
      <w:r w:rsidR="007F08A0" w:rsidRPr="00CE0657">
        <w:rPr>
          <w:rFonts w:ascii="Arial" w:hAnsi="Arial" w:cs="Arial"/>
          <w:b/>
          <w:sz w:val="20"/>
        </w:rPr>
        <w:t>8</w:t>
      </w:r>
      <w:r w:rsidRPr="00CE0657">
        <w:rPr>
          <w:rFonts w:ascii="Arial" w:hAnsi="Arial" w:cs="Arial"/>
          <w:b/>
          <w:bCs/>
          <w:sz w:val="20"/>
        </w:rPr>
        <w:t xml:space="preserve"> roku,</w:t>
      </w:r>
      <w:r w:rsidRPr="00CE0657">
        <w:rPr>
          <w:rFonts w:ascii="Arial" w:hAnsi="Arial" w:cs="Arial"/>
          <w:b/>
          <w:sz w:val="20"/>
        </w:rPr>
        <w:t xml:space="preserve"> godz. 10:</w:t>
      </w:r>
      <w:r w:rsidR="00CE0657" w:rsidRPr="00CE0657">
        <w:rPr>
          <w:rFonts w:ascii="Arial" w:hAnsi="Arial" w:cs="Arial"/>
          <w:b/>
          <w:sz w:val="20"/>
        </w:rPr>
        <w:t>00</w:t>
      </w:r>
      <w:r w:rsidRPr="00CE0657">
        <w:rPr>
          <w:rFonts w:ascii="Arial" w:hAnsi="Arial" w:cs="Arial"/>
          <w:sz w:val="20"/>
        </w:rPr>
        <w:t>.</w:t>
      </w:r>
    </w:p>
    <w:p w:rsidR="00CC2809" w:rsidRPr="00BA6A2E" w:rsidRDefault="00CC2809" w:rsidP="008C1BB7">
      <w:pPr>
        <w:pStyle w:val="Tekstpodstawowy"/>
        <w:numPr>
          <w:ilvl w:val="0"/>
          <w:numId w:val="24"/>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pieniądzu,</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bankowych,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ubezpieczeniowych,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 xml:space="preserve">z dnia 9 listopada 2000 r. o utworzeniu Polskiej Agencji Rozwoju Przedsiębiorczości (Dz.U.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ww. pkt. </w:t>
      </w:r>
      <w:r w:rsidR="00D34714">
        <w:rPr>
          <w:rFonts w:ascii="Arial" w:hAnsi="Arial" w:cs="Arial"/>
          <w:sz w:val="20"/>
        </w:rPr>
        <w:t>8</w:t>
      </w:r>
      <w:r w:rsidRPr="00BA6A2E">
        <w:rPr>
          <w:rFonts w:ascii="Arial" w:hAnsi="Arial" w:cs="Arial"/>
          <w:sz w:val="20"/>
        </w:rPr>
        <w:t>, jeżeli w wyniku rozstrzygnięcia odwołania jego oferta została wybrana jako najkorzystniejsza. Wykonawca wnosi wadium w terminie określonym przez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8C1BB7">
      <w:pPr>
        <w:pStyle w:val="ust"/>
        <w:numPr>
          <w:ilvl w:val="0"/>
          <w:numId w:val="25"/>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ED1118" w:rsidRDefault="00802B5C" w:rsidP="00ED1118">
      <w:pPr>
        <w:pStyle w:val="Akapitzlist"/>
        <w:numPr>
          <w:ilvl w:val="0"/>
          <w:numId w:val="2"/>
        </w:numPr>
        <w:jc w:val="both"/>
        <w:rPr>
          <w:rFonts w:eastAsia="Times New Roman" w:cs="Arial"/>
          <w:szCs w:val="20"/>
        </w:rPr>
      </w:pPr>
      <w:r w:rsidRPr="00ED1118">
        <w:rPr>
          <w:rFonts w:cs="Arial"/>
          <w:b/>
          <w:u w:val="single"/>
        </w:rPr>
        <w:t>Na ofertę składają się</w:t>
      </w:r>
      <w:r w:rsidR="002A1821" w:rsidRPr="00ED1118">
        <w:rPr>
          <w:rFonts w:cs="Arial"/>
          <w:b/>
        </w:rPr>
        <w:t>:</w:t>
      </w:r>
    </w:p>
    <w:p w:rsidR="00E4104A" w:rsidRPr="00D14665"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VII pkt 1. SIWZ i ewentualne zobowiązanie innego podmiotu, wskazane w Rozdziale VII pkt. 11 SIWZ),</w:t>
      </w:r>
    </w:p>
    <w:p w:rsidR="00E4104A" w:rsidRPr="006E259B"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D45F67">
      <w:pPr>
        <w:pStyle w:val="Tekstpodstawowy"/>
        <w:numPr>
          <w:ilvl w:val="0"/>
          <w:numId w:val="59"/>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Pr="00E4104A">
        <w:rPr>
          <w:rFonts w:ascii="Arial" w:hAnsi="Arial" w:cs="Arial"/>
          <w:b/>
          <w:sz w:val="20"/>
        </w:rPr>
        <w:t>.</w:t>
      </w:r>
    </w:p>
    <w:p w:rsidR="00497DC7" w:rsidRPr="00FD780B" w:rsidRDefault="002A1821" w:rsidP="00497DC7">
      <w:pPr>
        <w:pStyle w:val="Tekstpodstawowy"/>
        <w:numPr>
          <w:ilvl w:val="0"/>
          <w:numId w:val="2"/>
        </w:numPr>
        <w:ind w:left="714" w:hanging="357"/>
        <w:rPr>
          <w:rFonts w:ascii="Arial" w:hAnsi="Arial" w:cs="Arial"/>
          <w:sz w:val="20"/>
        </w:rPr>
      </w:pPr>
      <w:r w:rsidRPr="00FD780B">
        <w:rPr>
          <w:rFonts w:ascii="Arial" w:hAnsi="Arial" w:cs="Arial"/>
          <w:sz w:val="20"/>
        </w:rPr>
        <w:t>Treść złożonej oferty musi odpowiadać treści SIWZ. Zamawiający zaleca wykorzystanie formularzy przekazanych przez Zamawi</w:t>
      </w:r>
      <w:r w:rsidR="00007A72" w:rsidRPr="00FD780B">
        <w:rPr>
          <w:rFonts w:ascii="Arial" w:hAnsi="Arial" w:cs="Arial"/>
          <w:sz w:val="20"/>
        </w:rPr>
        <w:t>ającego. Dopuszcza się</w:t>
      </w:r>
      <w:r w:rsidRPr="00FD780B">
        <w:rPr>
          <w:rFonts w:ascii="Arial" w:hAnsi="Arial" w:cs="Arial"/>
          <w:sz w:val="20"/>
        </w:rPr>
        <w:t xml:space="preserve"> złożenie załączników opracowanych przez Wykonawcę, pod warunkiem, że będą one identyczne co do treści </w:t>
      </w:r>
      <w:r w:rsidR="00592474" w:rsidRPr="00FD780B">
        <w:rPr>
          <w:rFonts w:ascii="Arial" w:hAnsi="Arial" w:cs="Arial"/>
          <w:sz w:val="20"/>
        </w:rPr>
        <w:br/>
      </w:r>
      <w:r w:rsidRPr="00FD780B">
        <w:rPr>
          <w:rFonts w:ascii="Arial" w:hAnsi="Arial" w:cs="Arial"/>
          <w:sz w:val="20"/>
        </w:rPr>
        <w:t xml:space="preserve">z formularzami opracowanymi przez Zamawiającego. </w:t>
      </w:r>
    </w:p>
    <w:p w:rsidR="00FD780B" w:rsidRPr="00FD780B" w:rsidRDefault="002A1821" w:rsidP="00FD780B">
      <w:pPr>
        <w:pStyle w:val="Tekstpodstawowy"/>
        <w:numPr>
          <w:ilvl w:val="0"/>
          <w:numId w:val="2"/>
        </w:numPr>
        <w:ind w:left="714" w:hanging="357"/>
        <w:rPr>
          <w:rFonts w:ascii="Arial" w:hAnsi="Arial" w:cs="Arial"/>
          <w:sz w:val="20"/>
        </w:rPr>
      </w:pPr>
      <w:r w:rsidRPr="00FD780B">
        <w:rPr>
          <w:rFonts w:ascii="Arial" w:hAnsi="Arial" w:cs="Arial"/>
          <w:sz w:val="20"/>
        </w:rPr>
        <w:t>Dokumenty sporządzone w języku obcym muszą być składane przez Wykonawców wraz z ich tłumaczeniem</w:t>
      </w:r>
      <w:r w:rsidR="00007A72" w:rsidRPr="00FD780B">
        <w:rPr>
          <w:rFonts w:ascii="Arial" w:hAnsi="Arial" w:cs="Arial"/>
          <w:sz w:val="20"/>
        </w:rPr>
        <w:t xml:space="preserve"> na język polski.</w:t>
      </w:r>
    </w:p>
    <w:p w:rsidR="00FD780B" w:rsidRPr="00FD780B" w:rsidRDefault="00FD780B" w:rsidP="00FD780B">
      <w:pPr>
        <w:pStyle w:val="Tekstpodstawowy"/>
        <w:numPr>
          <w:ilvl w:val="0"/>
          <w:numId w:val="2"/>
        </w:numPr>
        <w:ind w:left="714" w:hanging="357"/>
        <w:rPr>
          <w:rFonts w:ascii="Arial" w:hAnsi="Arial" w:cs="Arial"/>
          <w:sz w:val="20"/>
        </w:rPr>
      </w:pPr>
      <w:r w:rsidRPr="00FD780B">
        <w:rPr>
          <w:rFonts w:ascii="Arial" w:hAnsi="Arial" w:cs="Arial"/>
          <w:sz w:val="20"/>
        </w:rPr>
        <w:t>Każdy wykonawca ma prawo złożyć tyko jedną ofertę. Żadna oferta nie może być zmieniona lub cofnięta po terminie składania ofert.</w:t>
      </w:r>
    </w:p>
    <w:p w:rsidR="002A1821" w:rsidRPr="00FD780B" w:rsidRDefault="00007A72" w:rsidP="000B77F5">
      <w:pPr>
        <w:pStyle w:val="Tekstpodstawowy"/>
        <w:numPr>
          <w:ilvl w:val="0"/>
          <w:numId w:val="2"/>
        </w:numPr>
        <w:ind w:left="714" w:hanging="357"/>
        <w:rPr>
          <w:rFonts w:ascii="Arial" w:hAnsi="Arial" w:cs="Arial"/>
          <w:sz w:val="20"/>
        </w:rPr>
      </w:pPr>
      <w:r w:rsidRPr="00FD780B">
        <w:rPr>
          <w:rFonts w:ascii="Arial" w:hAnsi="Arial" w:cs="Arial"/>
          <w:sz w:val="20"/>
        </w:rPr>
        <w:t>Żadna oferta nie może być zmieniona lub cofnięta po terminie składania ofert.</w:t>
      </w:r>
    </w:p>
    <w:p w:rsidR="005271E3" w:rsidRPr="00FD780B" w:rsidRDefault="002A1821" w:rsidP="005271E3">
      <w:pPr>
        <w:pStyle w:val="Tekstpodstawowy"/>
        <w:numPr>
          <w:ilvl w:val="0"/>
          <w:numId w:val="2"/>
        </w:numPr>
        <w:ind w:left="714" w:hanging="357"/>
        <w:rPr>
          <w:rFonts w:ascii="Arial" w:hAnsi="Arial" w:cs="Arial"/>
          <w:sz w:val="20"/>
        </w:rPr>
      </w:pPr>
      <w:r w:rsidRPr="00FD780B">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color w:val="000000"/>
          <w:sz w:val="20"/>
        </w:rPr>
        <w:t>Zamawiający może żądać przedstawienia oryginału lub notarialnie poświadczonej kopii dokum</w:t>
      </w:r>
      <w:r w:rsidR="00496157">
        <w:rPr>
          <w:rFonts w:ascii="Arial" w:hAnsi="Arial" w:cs="Arial"/>
          <w:bCs/>
          <w:color w:val="000000"/>
          <w:sz w:val="20"/>
        </w:rPr>
        <w:t>entów, o których mowa w pkt 9</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r>
        <w:rPr>
          <w:rFonts w:ascii="Arial" w:hAnsi="Arial" w:cs="Arial"/>
          <w:sz w:val="20"/>
        </w:rPr>
        <w:t>dekompletację.</w:t>
      </w:r>
    </w:p>
    <w:p w:rsidR="001B09A6"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W przypadku, gdy informacje zawa</w:t>
      </w:r>
      <w:r w:rsidR="00496157">
        <w:rPr>
          <w:rFonts w:ascii="Arial" w:hAnsi="Arial" w:cs="Arial"/>
          <w:sz w:val="20"/>
        </w:rPr>
        <w:t>rte w ofercie stanowią tajemnicę</w:t>
      </w:r>
      <w:r w:rsidRPr="002A7BA2">
        <w:rPr>
          <w:rFonts w:ascii="Arial" w:hAnsi="Arial" w:cs="Arial"/>
          <w:sz w:val="20"/>
        </w:rPr>
        <w:t xml:space="preserv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00496157">
        <w:rPr>
          <w:rFonts w:ascii="Arial" w:hAnsi="Arial" w:cs="Arial"/>
          <w:i/>
          <w:sz w:val="20"/>
        </w:rPr>
        <w:t>„Informacje stanowiące tajemnicę</w:t>
      </w:r>
      <w:r w:rsidRPr="002A7BA2">
        <w:rPr>
          <w:rFonts w:ascii="Arial" w:hAnsi="Arial" w:cs="Arial"/>
          <w:i/>
          <w:sz w:val="20"/>
        </w:rPr>
        <w:t xml:space="preserve"> przedsiębiorstwa </w:t>
      </w:r>
      <w:r w:rsidRPr="002A7BA2">
        <w:rPr>
          <w:rFonts w:ascii="Arial" w:hAnsi="Arial" w:cs="Arial"/>
          <w:i/>
          <w:sz w:val="20"/>
        </w:rPr>
        <w:br/>
        <w:t>w rozumieniu art. 11 ust. 4 ustawy z dnia 16 kwietnia 1993 r. o zwalczaniu nieuczciwej konkurencji (Dz.U.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Pr="00CE0657" w:rsidRDefault="00E130C2" w:rsidP="000B77F5">
      <w:pPr>
        <w:pStyle w:val="Tekstpodstawowy"/>
        <w:numPr>
          <w:ilvl w:val="0"/>
          <w:numId w:val="3"/>
        </w:numPr>
        <w:tabs>
          <w:tab w:val="clear" w:pos="360"/>
        </w:tabs>
        <w:ind w:left="714" w:hanging="357"/>
        <w:rPr>
          <w:rFonts w:ascii="Arial" w:hAnsi="Arial" w:cs="Arial"/>
          <w:sz w:val="20"/>
        </w:rPr>
      </w:pPr>
      <w:r w:rsidRPr="004F5FAD">
        <w:rPr>
          <w:rFonts w:ascii="Arial" w:hAnsi="Arial" w:cs="Arial"/>
          <w:sz w:val="20"/>
        </w:rPr>
        <w:t>Ofertę</w:t>
      </w:r>
      <w:r w:rsidR="00C93E42" w:rsidRPr="004F5FAD">
        <w:rPr>
          <w:rFonts w:ascii="Arial Narrow" w:eastAsia="Calibri" w:hAnsi="Arial Narrow" w:cs="Tahoma"/>
          <w:sz w:val="21"/>
          <w:szCs w:val="21"/>
          <w:lang w:eastAsia="pl-PL"/>
        </w:rPr>
        <w:t xml:space="preserve"> </w:t>
      </w:r>
      <w:r w:rsidRPr="004F5FAD">
        <w:rPr>
          <w:rFonts w:ascii="Arial" w:hAnsi="Arial" w:cs="Arial"/>
          <w:sz w:val="20"/>
        </w:rPr>
        <w:t xml:space="preserve">należy złożyć w </w:t>
      </w:r>
      <w:r w:rsidRPr="004F5FAD">
        <w:rPr>
          <w:rFonts w:ascii="Arial" w:hAnsi="Arial" w:cs="Arial"/>
          <w:b/>
          <w:sz w:val="20"/>
        </w:rPr>
        <w:t xml:space="preserve">jednej </w:t>
      </w:r>
      <w:r w:rsidRPr="004F5FAD">
        <w:rPr>
          <w:rFonts w:ascii="Arial" w:hAnsi="Arial" w:cs="Arial"/>
          <w:sz w:val="20"/>
        </w:rPr>
        <w:t xml:space="preserve">zamkniętej kopercie, zapieczętowanej w sposób gwarantujący zachowanie w poufności jej treści oraz zabezpieczającej jej nienaruszalność do terminu </w:t>
      </w:r>
      <w:r w:rsidRPr="00CE0657">
        <w:rPr>
          <w:rFonts w:ascii="Arial" w:hAnsi="Arial" w:cs="Arial"/>
          <w:sz w:val="20"/>
        </w:rPr>
        <w:t xml:space="preserve">otwarcia ofert. </w:t>
      </w:r>
    </w:p>
    <w:p w:rsidR="002A1821" w:rsidRPr="00CE0657" w:rsidRDefault="00765F24" w:rsidP="000B77F5">
      <w:pPr>
        <w:pStyle w:val="Tekstpodstawowy"/>
        <w:numPr>
          <w:ilvl w:val="0"/>
          <w:numId w:val="3"/>
        </w:numPr>
        <w:tabs>
          <w:tab w:val="clear" w:pos="360"/>
        </w:tabs>
        <w:ind w:left="720"/>
        <w:rPr>
          <w:rFonts w:ascii="Arial" w:hAnsi="Arial" w:cs="Arial"/>
          <w:sz w:val="20"/>
        </w:rPr>
      </w:pPr>
      <w:r w:rsidRPr="00CE0657">
        <w:rPr>
          <w:rFonts w:ascii="Arial" w:hAnsi="Arial" w:cs="Arial"/>
          <w:sz w:val="20"/>
        </w:rPr>
        <w:t>Ofertę</w:t>
      </w:r>
      <w:r w:rsidR="002A1821" w:rsidRPr="00CE0657">
        <w:rPr>
          <w:rFonts w:ascii="Arial" w:hAnsi="Arial" w:cs="Arial"/>
          <w:sz w:val="20"/>
        </w:rPr>
        <w:t xml:space="preserve"> należy składać </w:t>
      </w:r>
      <w:r w:rsidR="002A1821" w:rsidRPr="00CE0657">
        <w:rPr>
          <w:rFonts w:ascii="Arial" w:hAnsi="Arial" w:cs="Arial"/>
          <w:b/>
          <w:sz w:val="20"/>
        </w:rPr>
        <w:t>w siedzibie</w:t>
      </w:r>
      <w:r w:rsidR="002A1821" w:rsidRPr="00CE0657">
        <w:rPr>
          <w:rFonts w:ascii="Arial" w:hAnsi="Arial" w:cs="Arial"/>
          <w:sz w:val="20"/>
        </w:rPr>
        <w:t xml:space="preserve"> </w:t>
      </w:r>
      <w:r w:rsidR="002A1821" w:rsidRPr="00CE0657">
        <w:rPr>
          <w:rFonts w:ascii="Arial" w:hAnsi="Arial" w:cs="Arial"/>
          <w:b/>
          <w:sz w:val="20"/>
        </w:rPr>
        <w:t xml:space="preserve">Zamawiającego - </w:t>
      </w:r>
      <w:r w:rsidR="00C93E42" w:rsidRPr="00CE0657">
        <w:rPr>
          <w:rFonts w:ascii="Arial" w:hAnsi="Arial" w:cs="Arial"/>
          <w:b/>
          <w:sz w:val="20"/>
        </w:rPr>
        <w:t xml:space="preserve">Urząd Miejski w Krośniewicach, </w:t>
      </w:r>
      <w:r w:rsidR="002A1821" w:rsidRPr="00CE0657">
        <w:rPr>
          <w:rFonts w:ascii="Arial" w:hAnsi="Arial" w:cs="Arial"/>
          <w:b/>
          <w:sz w:val="20"/>
        </w:rPr>
        <w:t>ul. Poznańska 5, 99-340 Krośniewice, sekretariat – pokój nr 12, w terminie do dnia</w:t>
      </w:r>
      <w:r w:rsidR="00AD5A26" w:rsidRPr="00CE0657">
        <w:rPr>
          <w:rFonts w:ascii="Arial" w:hAnsi="Arial" w:cs="Arial"/>
          <w:b/>
          <w:sz w:val="20"/>
        </w:rPr>
        <w:t xml:space="preserve"> </w:t>
      </w:r>
      <w:r w:rsidRPr="00CE0657">
        <w:rPr>
          <w:rFonts w:ascii="Arial" w:hAnsi="Arial" w:cs="Arial"/>
          <w:b/>
          <w:sz w:val="20"/>
        </w:rPr>
        <w:t xml:space="preserve"> </w:t>
      </w:r>
      <w:r w:rsidR="00CE0657" w:rsidRPr="00CE0657">
        <w:rPr>
          <w:rFonts w:ascii="Arial" w:hAnsi="Arial" w:cs="Arial"/>
          <w:b/>
          <w:sz w:val="20"/>
        </w:rPr>
        <w:t>25.09</w:t>
      </w:r>
      <w:r w:rsidR="004F5FAD" w:rsidRPr="00CE0657">
        <w:rPr>
          <w:rFonts w:ascii="Arial" w:hAnsi="Arial" w:cs="Arial"/>
          <w:b/>
          <w:sz w:val="20"/>
        </w:rPr>
        <w:t>.</w:t>
      </w:r>
      <w:r w:rsidR="001B6A41" w:rsidRPr="00CE0657">
        <w:rPr>
          <w:rFonts w:ascii="Arial" w:hAnsi="Arial" w:cs="Arial"/>
          <w:b/>
          <w:sz w:val="20"/>
        </w:rPr>
        <w:t xml:space="preserve">2018 </w:t>
      </w:r>
      <w:r w:rsidR="002A1821" w:rsidRPr="00CE0657">
        <w:rPr>
          <w:rFonts w:ascii="Arial" w:hAnsi="Arial" w:cs="Arial"/>
          <w:b/>
          <w:bCs/>
          <w:sz w:val="20"/>
        </w:rPr>
        <w:t>roku</w:t>
      </w:r>
      <w:r w:rsidR="002A1821" w:rsidRPr="00CE0657">
        <w:rPr>
          <w:rFonts w:ascii="Arial" w:hAnsi="Arial" w:cs="Arial"/>
          <w:b/>
          <w:sz w:val="20"/>
        </w:rPr>
        <w:t xml:space="preserve"> </w:t>
      </w:r>
      <w:r w:rsidR="002A1821" w:rsidRPr="00CE0657">
        <w:rPr>
          <w:rFonts w:ascii="Arial" w:hAnsi="Arial" w:cs="Arial"/>
          <w:bCs/>
          <w:sz w:val="20"/>
        </w:rPr>
        <w:t>do godziny</w:t>
      </w:r>
      <w:r w:rsidR="00CE0657" w:rsidRPr="00CE0657">
        <w:rPr>
          <w:rFonts w:ascii="Arial" w:hAnsi="Arial" w:cs="Arial"/>
          <w:b/>
          <w:sz w:val="20"/>
        </w:rPr>
        <w:t xml:space="preserve"> 10:00</w:t>
      </w:r>
      <w:r w:rsidR="002A1821" w:rsidRPr="00CE0657">
        <w:rPr>
          <w:rFonts w:ascii="Arial" w:hAnsi="Arial" w:cs="Arial"/>
          <w:b/>
          <w:sz w:val="20"/>
        </w:rPr>
        <w:t>.</w:t>
      </w:r>
    </w:p>
    <w:p w:rsidR="00E130C2" w:rsidRPr="00CE0657" w:rsidRDefault="00E130C2" w:rsidP="000B77F5">
      <w:pPr>
        <w:pStyle w:val="Tekstpodstawowy"/>
        <w:numPr>
          <w:ilvl w:val="0"/>
          <w:numId w:val="3"/>
        </w:numPr>
        <w:tabs>
          <w:tab w:val="clear" w:pos="360"/>
        </w:tabs>
        <w:ind w:left="720"/>
        <w:rPr>
          <w:rFonts w:ascii="Arial" w:hAnsi="Arial" w:cs="Arial"/>
          <w:sz w:val="20"/>
        </w:rPr>
      </w:pPr>
      <w:r w:rsidRPr="00CE0657">
        <w:rPr>
          <w:rFonts w:ascii="Arial" w:hAnsi="Arial" w:cs="Arial"/>
          <w:sz w:val="20"/>
        </w:rPr>
        <w:t>Ofert</w:t>
      </w:r>
      <w:r w:rsidR="00765F24" w:rsidRPr="00CE0657">
        <w:rPr>
          <w:rFonts w:ascii="Arial" w:hAnsi="Arial" w:cs="Arial"/>
          <w:sz w:val="20"/>
        </w:rPr>
        <w:t xml:space="preserve">a </w:t>
      </w:r>
      <w:r w:rsidRPr="00CE0657">
        <w:rPr>
          <w:rFonts w:ascii="Arial" w:hAnsi="Arial" w:cs="Arial"/>
          <w:sz w:val="20"/>
        </w:rPr>
        <w:t>powinna być umieszczona w zamkniętej, oznakowanej kopercie w sposób następujący:</w:t>
      </w:r>
    </w:p>
    <w:p w:rsidR="00480873" w:rsidRPr="00CE0657" w:rsidRDefault="00480873" w:rsidP="00480873">
      <w:pPr>
        <w:pStyle w:val="Tekstpodstawowy"/>
        <w:ind w:left="720"/>
        <w:rPr>
          <w:rFonts w:ascii="Arial" w:hAnsi="Arial" w:cs="Arial"/>
          <w:sz w:val="20"/>
        </w:rPr>
      </w:pPr>
    </w:p>
    <w:p w:rsidR="00E130C2" w:rsidRPr="00CE0657" w:rsidRDefault="00E130C2" w:rsidP="000B77F5">
      <w:pPr>
        <w:pStyle w:val="Tekstpodstawowy"/>
        <w:numPr>
          <w:ilvl w:val="0"/>
          <w:numId w:val="9"/>
        </w:numPr>
        <w:tabs>
          <w:tab w:val="clear" w:pos="360"/>
        </w:tabs>
        <w:ind w:left="1420"/>
        <w:rPr>
          <w:rFonts w:ascii="Arial" w:hAnsi="Arial" w:cs="Arial"/>
          <w:sz w:val="20"/>
        </w:rPr>
      </w:pPr>
      <w:r w:rsidRPr="00CE0657">
        <w:rPr>
          <w:rFonts w:ascii="Arial" w:hAnsi="Arial" w:cs="Arial"/>
          <w:sz w:val="20"/>
        </w:rPr>
        <w:t>NAZWA WYKONAWCY I JEGO ADRES:</w:t>
      </w:r>
      <w:r w:rsidR="00B03F89" w:rsidRPr="00CE0657">
        <w:rPr>
          <w:rFonts w:ascii="Arial" w:hAnsi="Arial" w:cs="Arial"/>
          <w:sz w:val="20"/>
        </w:rPr>
        <w:t>………………….</w:t>
      </w:r>
    </w:p>
    <w:p w:rsidR="00E130C2" w:rsidRPr="00CE0657" w:rsidRDefault="00E130C2" w:rsidP="000B77F5">
      <w:pPr>
        <w:pStyle w:val="Tekstpodstawowy"/>
        <w:numPr>
          <w:ilvl w:val="0"/>
          <w:numId w:val="9"/>
        </w:numPr>
        <w:tabs>
          <w:tab w:val="clear" w:pos="360"/>
        </w:tabs>
        <w:ind w:left="1420"/>
        <w:rPr>
          <w:rFonts w:ascii="Arial" w:hAnsi="Arial" w:cs="Arial"/>
          <w:b/>
          <w:sz w:val="20"/>
        </w:rPr>
      </w:pPr>
      <w:r w:rsidRPr="00CE0657">
        <w:rPr>
          <w:rFonts w:ascii="Arial" w:hAnsi="Arial" w:cs="Arial"/>
          <w:sz w:val="20"/>
        </w:rPr>
        <w:t xml:space="preserve">ZAMAWIAJĄCY: </w:t>
      </w:r>
      <w:r w:rsidRPr="00CE0657">
        <w:rPr>
          <w:rFonts w:ascii="Arial" w:hAnsi="Arial" w:cs="Arial"/>
          <w:b/>
          <w:sz w:val="20"/>
        </w:rPr>
        <w:t>Gmina Krośniewice</w:t>
      </w:r>
    </w:p>
    <w:p w:rsidR="00CE0657" w:rsidRPr="00CE0657" w:rsidRDefault="004A3489" w:rsidP="001B09A6">
      <w:pPr>
        <w:pStyle w:val="Tekstpodstawowy"/>
        <w:numPr>
          <w:ilvl w:val="0"/>
          <w:numId w:val="9"/>
        </w:numPr>
        <w:tabs>
          <w:tab w:val="clear" w:pos="360"/>
        </w:tabs>
        <w:ind w:left="1420"/>
        <w:rPr>
          <w:rFonts w:ascii="Arial" w:hAnsi="Arial" w:cs="Arial"/>
          <w:b/>
          <w:sz w:val="20"/>
        </w:rPr>
      </w:pPr>
      <w:r w:rsidRPr="00CE0657">
        <w:rPr>
          <w:rFonts w:ascii="Arial" w:hAnsi="Arial" w:cs="Arial"/>
          <w:b/>
          <w:i/>
          <w:sz w:val="20"/>
        </w:rPr>
        <w:t>„O</w:t>
      </w:r>
      <w:r w:rsidR="00E130C2" w:rsidRPr="00CE0657">
        <w:rPr>
          <w:rFonts w:ascii="Arial" w:hAnsi="Arial" w:cs="Arial"/>
          <w:b/>
          <w:i/>
          <w:sz w:val="20"/>
        </w:rPr>
        <w:t xml:space="preserve">ferta w przetargu nieograniczonym </w:t>
      </w:r>
      <w:r w:rsidR="0085436E" w:rsidRPr="00CE0657">
        <w:rPr>
          <w:rFonts w:ascii="Arial" w:hAnsi="Arial" w:cs="Arial"/>
          <w:b/>
          <w:i/>
          <w:sz w:val="20"/>
        </w:rPr>
        <w:t xml:space="preserve">pn. </w:t>
      </w:r>
      <w:r w:rsidR="00765F24" w:rsidRPr="00CE0657">
        <w:rPr>
          <w:rFonts w:ascii="Arial" w:hAnsi="Arial" w:cs="Arial"/>
          <w:b/>
          <w:i/>
          <w:sz w:val="20"/>
        </w:rPr>
        <w:t xml:space="preserve">Przebudowa drogi gminnej  Nr </w:t>
      </w:r>
      <w:r w:rsidR="00CE0657">
        <w:rPr>
          <w:rFonts w:ascii="Arial" w:hAnsi="Arial" w:cs="Arial"/>
          <w:b/>
          <w:i/>
          <w:sz w:val="20"/>
        </w:rPr>
        <w:t xml:space="preserve">102120E w miejscowości </w:t>
      </w:r>
      <w:proofErr w:type="spellStart"/>
      <w:r w:rsidR="00CE0657">
        <w:rPr>
          <w:rFonts w:ascii="Arial" w:hAnsi="Arial" w:cs="Arial"/>
          <w:b/>
          <w:i/>
          <w:sz w:val="20"/>
        </w:rPr>
        <w:t>Godzięby</w:t>
      </w:r>
      <w:proofErr w:type="spellEnd"/>
      <w:r w:rsidR="00765F24" w:rsidRPr="00CE0657">
        <w:rPr>
          <w:rFonts w:ascii="Arial" w:hAnsi="Arial" w:cs="Arial"/>
          <w:b/>
          <w:i/>
          <w:sz w:val="20"/>
        </w:rPr>
        <w:t xml:space="preserve"> </w:t>
      </w:r>
    </w:p>
    <w:p w:rsidR="00480873" w:rsidRPr="00CE0657" w:rsidRDefault="00E130C2" w:rsidP="001B09A6">
      <w:pPr>
        <w:pStyle w:val="Tekstpodstawowy"/>
        <w:numPr>
          <w:ilvl w:val="0"/>
          <w:numId w:val="9"/>
        </w:numPr>
        <w:tabs>
          <w:tab w:val="clear" w:pos="360"/>
        </w:tabs>
        <w:ind w:left="1420"/>
        <w:rPr>
          <w:rFonts w:ascii="Arial" w:hAnsi="Arial" w:cs="Arial"/>
          <w:b/>
          <w:sz w:val="20"/>
        </w:rPr>
      </w:pPr>
      <w:r w:rsidRPr="00CE0657">
        <w:rPr>
          <w:rFonts w:ascii="Arial" w:hAnsi="Arial" w:cs="Arial"/>
          <w:b/>
          <w:sz w:val="20"/>
        </w:rPr>
        <w:t>nie otwierać przed: dniem</w:t>
      </w:r>
      <w:r w:rsidR="001B6A41" w:rsidRPr="00CE0657">
        <w:rPr>
          <w:rFonts w:ascii="Arial" w:hAnsi="Arial" w:cs="Arial"/>
          <w:b/>
          <w:sz w:val="20"/>
        </w:rPr>
        <w:t xml:space="preserve"> </w:t>
      </w:r>
      <w:r w:rsidR="00CE0657" w:rsidRPr="00CE0657">
        <w:rPr>
          <w:rFonts w:ascii="Arial" w:hAnsi="Arial" w:cs="Arial"/>
          <w:b/>
          <w:sz w:val="20"/>
        </w:rPr>
        <w:t>25.09.</w:t>
      </w:r>
      <w:r w:rsidR="00041322" w:rsidRPr="00CE0657">
        <w:rPr>
          <w:rFonts w:ascii="Arial" w:hAnsi="Arial" w:cs="Arial"/>
          <w:b/>
          <w:sz w:val="20"/>
        </w:rPr>
        <w:t>201</w:t>
      </w:r>
      <w:r w:rsidR="007F08A0" w:rsidRPr="00CE0657">
        <w:rPr>
          <w:rFonts w:ascii="Arial" w:hAnsi="Arial" w:cs="Arial"/>
          <w:b/>
          <w:sz w:val="20"/>
        </w:rPr>
        <w:t>8</w:t>
      </w:r>
      <w:r w:rsidR="00041322" w:rsidRPr="00CE0657">
        <w:rPr>
          <w:rFonts w:ascii="Arial" w:hAnsi="Arial" w:cs="Arial"/>
          <w:b/>
          <w:bCs/>
          <w:sz w:val="20"/>
        </w:rPr>
        <w:t xml:space="preserve"> </w:t>
      </w:r>
      <w:r w:rsidRPr="00CE0657">
        <w:rPr>
          <w:rFonts w:ascii="Arial" w:hAnsi="Arial" w:cs="Arial"/>
          <w:b/>
          <w:sz w:val="20"/>
        </w:rPr>
        <w:t>rok</w:t>
      </w:r>
      <w:r w:rsidR="001B6A41" w:rsidRPr="00CE0657">
        <w:rPr>
          <w:rFonts w:ascii="Arial" w:hAnsi="Arial" w:cs="Arial"/>
          <w:b/>
          <w:sz w:val="20"/>
        </w:rPr>
        <w:t>u</w:t>
      </w:r>
      <w:r w:rsidR="000D4AEE" w:rsidRPr="00CE0657">
        <w:rPr>
          <w:rFonts w:ascii="Arial" w:hAnsi="Arial" w:cs="Arial"/>
          <w:b/>
          <w:sz w:val="20"/>
        </w:rPr>
        <w:t>,</w:t>
      </w:r>
      <w:r w:rsidRPr="00CE0657">
        <w:rPr>
          <w:rFonts w:ascii="Arial" w:hAnsi="Arial" w:cs="Arial"/>
          <w:b/>
          <w:sz w:val="20"/>
        </w:rPr>
        <w:t xml:space="preserve"> godzina</w:t>
      </w:r>
      <w:r w:rsidR="00CE0657" w:rsidRPr="00CE0657">
        <w:rPr>
          <w:rFonts w:ascii="Arial" w:hAnsi="Arial" w:cs="Arial"/>
          <w:b/>
          <w:bCs/>
          <w:sz w:val="20"/>
        </w:rPr>
        <w:t xml:space="preserve"> 10:15</w:t>
      </w:r>
      <w:r w:rsidRPr="00CE0657">
        <w:rPr>
          <w:rFonts w:ascii="Arial" w:hAnsi="Arial" w:cs="Arial"/>
          <w:b/>
          <w:bCs/>
          <w:sz w:val="20"/>
        </w:rPr>
        <w:t>.</w:t>
      </w:r>
    </w:p>
    <w:p w:rsidR="005829AC" w:rsidRPr="00CE0657" w:rsidRDefault="005829AC" w:rsidP="005829AC">
      <w:pPr>
        <w:pStyle w:val="Tekstpodstawowy"/>
        <w:numPr>
          <w:ilvl w:val="0"/>
          <w:numId w:val="3"/>
        </w:numPr>
        <w:tabs>
          <w:tab w:val="clear" w:pos="360"/>
        </w:tabs>
        <w:ind w:left="720"/>
        <w:rPr>
          <w:rFonts w:ascii="Arial" w:hAnsi="Arial" w:cs="Arial"/>
          <w:sz w:val="20"/>
        </w:rPr>
      </w:pPr>
      <w:r w:rsidRPr="00CE0657">
        <w:rPr>
          <w:rFonts w:ascii="Arial" w:hAnsi="Arial" w:cs="Arial"/>
          <w:sz w:val="20"/>
        </w:rPr>
        <w:t>W przypadku ofert przesłanych do Zamawiającego liczy się data i godzina dostarczenia oferty do siedziby Zamawiającego.</w:t>
      </w:r>
    </w:p>
    <w:p w:rsidR="00063238" w:rsidRPr="00CE0657" w:rsidRDefault="005829AC" w:rsidP="00146A45">
      <w:pPr>
        <w:pStyle w:val="Tekstpodstawowy"/>
        <w:numPr>
          <w:ilvl w:val="0"/>
          <w:numId w:val="3"/>
        </w:numPr>
        <w:tabs>
          <w:tab w:val="clear" w:pos="360"/>
        </w:tabs>
        <w:ind w:left="720"/>
        <w:rPr>
          <w:rFonts w:ascii="Arial" w:hAnsi="Arial" w:cs="Arial"/>
          <w:sz w:val="20"/>
        </w:rPr>
      </w:pPr>
      <w:r w:rsidRPr="00CE0657">
        <w:rPr>
          <w:rFonts w:ascii="Arial" w:hAnsi="Arial" w:cs="Arial"/>
          <w:sz w:val="20"/>
        </w:rPr>
        <w:t xml:space="preserve">Oferta złożona po terminie zostanie </w:t>
      </w:r>
      <w:r w:rsidR="00D062EF" w:rsidRPr="00CE0657">
        <w:rPr>
          <w:rFonts w:ascii="Arial" w:hAnsi="Arial" w:cs="Arial"/>
          <w:sz w:val="20"/>
        </w:rPr>
        <w:t>niezwłocznie zwrócona Wykonawcy.</w:t>
      </w:r>
    </w:p>
    <w:p w:rsidR="00146A45" w:rsidRPr="00CE0657" w:rsidRDefault="00146A45" w:rsidP="00146A45">
      <w:pPr>
        <w:pStyle w:val="Tekstpodstawowy"/>
        <w:rPr>
          <w:rFonts w:ascii="Arial" w:hAnsi="Arial" w:cs="Arial"/>
          <w:sz w:val="20"/>
        </w:rPr>
      </w:pPr>
    </w:p>
    <w:p w:rsidR="00DE4CBB" w:rsidRPr="00CE0657" w:rsidRDefault="00DE4CBB" w:rsidP="00DE4CBB">
      <w:pPr>
        <w:pStyle w:val="Tekstpodstawowy3"/>
        <w:rPr>
          <w:rFonts w:ascii="Arial" w:hAnsi="Arial" w:cs="Arial"/>
          <w:b/>
          <w:sz w:val="20"/>
        </w:rPr>
      </w:pPr>
      <w:r w:rsidRPr="00CE0657">
        <w:rPr>
          <w:rFonts w:ascii="Arial" w:hAnsi="Arial" w:cs="Arial"/>
          <w:b/>
          <w:sz w:val="20"/>
        </w:rPr>
        <w:t>ROZDZIAŁ XIV.</w:t>
      </w:r>
    </w:p>
    <w:p w:rsidR="00DE4CBB" w:rsidRPr="00CE0657" w:rsidRDefault="00DE4CBB" w:rsidP="00DE4CBB">
      <w:pPr>
        <w:pStyle w:val="Nagwek4"/>
        <w:rPr>
          <w:rFonts w:ascii="Arial" w:hAnsi="Arial" w:cs="Arial"/>
          <w:sz w:val="20"/>
          <w:u w:val="single"/>
        </w:rPr>
      </w:pPr>
      <w:r w:rsidRPr="00CE0657">
        <w:rPr>
          <w:rFonts w:ascii="Arial" w:hAnsi="Arial" w:cs="Arial"/>
          <w:sz w:val="20"/>
          <w:u w:val="single"/>
        </w:rPr>
        <w:t>MIEJSCE ORAZ TERMIN OTWARCIA OFERT</w:t>
      </w:r>
    </w:p>
    <w:p w:rsidR="002A1821" w:rsidRPr="00CE0657" w:rsidRDefault="002A1821" w:rsidP="00146A45">
      <w:pPr>
        <w:rPr>
          <w:rFonts w:ascii="Arial" w:hAnsi="Arial" w:cs="Arial"/>
          <w:sz w:val="20"/>
        </w:rPr>
      </w:pPr>
    </w:p>
    <w:p w:rsidR="002A1821" w:rsidRPr="00CE0657" w:rsidRDefault="002A1821" w:rsidP="000B77F5">
      <w:pPr>
        <w:pStyle w:val="Tekstpodstawowy"/>
        <w:numPr>
          <w:ilvl w:val="0"/>
          <w:numId w:val="4"/>
        </w:numPr>
        <w:tabs>
          <w:tab w:val="clear" w:pos="360"/>
        </w:tabs>
        <w:ind w:left="568" w:hanging="284"/>
        <w:rPr>
          <w:rFonts w:ascii="Arial" w:hAnsi="Arial" w:cs="Arial"/>
          <w:b/>
          <w:sz w:val="20"/>
        </w:rPr>
      </w:pPr>
      <w:r w:rsidRPr="00CE0657">
        <w:rPr>
          <w:rFonts w:ascii="Arial" w:hAnsi="Arial" w:cs="Arial"/>
          <w:sz w:val="20"/>
        </w:rPr>
        <w:t xml:space="preserve">Oferty zostaną otwarte w siedzibie </w:t>
      </w:r>
      <w:r w:rsidRPr="00CE0657">
        <w:rPr>
          <w:rFonts w:ascii="Arial" w:hAnsi="Arial" w:cs="Arial"/>
          <w:b/>
          <w:sz w:val="20"/>
        </w:rPr>
        <w:t xml:space="preserve">Zamawiającego - Urząd Miejski w Krośniewicach, </w:t>
      </w:r>
      <w:r w:rsidRPr="00CE0657">
        <w:rPr>
          <w:rFonts w:ascii="Arial" w:hAnsi="Arial" w:cs="Arial"/>
          <w:b/>
          <w:sz w:val="20"/>
        </w:rPr>
        <w:br/>
        <w:t>ul. Poznańska 5, 99-340 Krośniewice, sala obrad – pokój nr 18, w dniu</w:t>
      </w:r>
      <w:r w:rsidR="001B6A41" w:rsidRPr="00CE0657">
        <w:rPr>
          <w:rFonts w:ascii="Arial" w:hAnsi="Arial" w:cs="Arial"/>
          <w:b/>
          <w:sz w:val="20"/>
        </w:rPr>
        <w:t xml:space="preserve"> </w:t>
      </w:r>
      <w:r w:rsidR="00592474" w:rsidRPr="00CE0657">
        <w:rPr>
          <w:rFonts w:ascii="Arial" w:hAnsi="Arial" w:cs="Arial"/>
          <w:b/>
          <w:sz w:val="20"/>
        </w:rPr>
        <w:t xml:space="preserve"> </w:t>
      </w:r>
      <w:r w:rsidR="00CE0657" w:rsidRPr="00CE0657">
        <w:rPr>
          <w:rFonts w:ascii="Arial" w:hAnsi="Arial" w:cs="Arial"/>
          <w:b/>
          <w:sz w:val="20"/>
        </w:rPr>
        <w:t>25.09</w:t>
      </w:r>
      <w:r w:rsidR="004F5FAD" w:rsidRPr="00CE0657">
        <w:rPr>
          <w:rFonts w:ascii="Arial" w:hAnsi="Arial" w:cs="Arial"/>
          <w:b/>
          <w:sz w:val="20"/>
        </w:rPr>
        <w:t>.</w:t>
      </w:r>
      <w:r w:rsidR="00041322" w:rsidRPr="00CE0657">
        <w:rPr>
          <w:rFonts w:ascii="Arial" w:hAnsi="Arial" w:cs="Arial"/>
          <w:b/>
          <w:sz w:val="20"/>
        </w:rPr>
        <w:t>201</w:t>
      </w:r>
      <w:r w:rsidR="007F08A0" w:rsidRPr="00CE0657">
        <w:rPr>
          <w:rFonts w:ascii="Arial" w:hAnsi="Arial" w:cs="Arial"/>
          <w:b/>
          <w:sz w:val="20"/>
        </w:rPr>
        <w:t>8</w:t>
      </w:r>
      <w:r w:rsidR="00041322" w:rsidRPr="00CE0657">
        <w:rPr>
          <w:rFonts w:ascii="Arial" w:hAnsi="Arial" w:cs="Arial"/>
          <w:b/>
          <w:bCs/>
          <w:sz w:val="20"/>
        </w:rPr>
        <w:t xml:space="preserve"> </w:t>
      </w:r>
      <w:r w:rsidRPr="00CE0657">
        <w:rPr>
          <w:rFonts w:ascii="Arial" w:hAnsi="Arial" w:cs="Arial"/>
          <w:b/>
          <w:sz w:val="20"/>
        </w:rPr>
        <w:t>roku</w:t>
      </w:r>
      <w:r w:rsidR="008F3BE6" w:rsidRPr="00CE0657">
        <w:rPr>
          <w:rFonts w:ascii="Arial" w:hAnsi="Arial" w:cs="Arial"/>
          <w:b/>
          <w:sz w:val="20"/>
        </w:rPr>
        <w:t>,</w:t>
      </w:r>
      <w:r w:rsidRPr="00CE0657">
        <w:rPr>
          <w:rFonts w:ascii="Arial" w:hAnsi="Arial" w:cs="Arial"/>
          <w:b/>
          <w:sz w:val="20"/>
        </w:rPr>
        <w:t xml:space="preserve"> </w:t>
      </w:r>
      <w:r w:rsidR="00CE0657">
        <w:rPr>
          <w:rFonts w:ascii="Arial" w:hAnsi="Arial" w:cs="Arial"/>
          <w:b/>
          <w:sz w:val="20"/>
        </w:rPr>
        <w:br/>
      </w:r>
      <w:r w:rsidR="00CE0657" w:rsidRPr="00CE0657">
        <w:rPr>
          <w:rFonts w:ascii="Arial" w:hAnsi="Arial" w:cs="Arial"/>
          <w:b/>
          <w:sz w:val="20"/>
        </w:rPr>
        <w:t>o godz. 10:15</w:t>
      </w:r>
      <w:r w:rsidRPr="00CE0657">
        <w:rPr>
          <w:rFonts w:ascii="Arial" w:hAnsi="Arial" w:cs="Arial"/>
          <w:b/>
          <w:sz w:val="20"/>
        </w:rPr>
        <w:t>.</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B37EB5">
        <w:rPr>
          <w:rFonts w:ascii="Arial" w:hAnsi="Arial" w:cs="Arial"/>
          <w:sz w:val="20"/>
        </w:rPr>
        <w:t>terminu gwarancji</w:t>
      </w:r>
      <w:r w:rsidR="002D0AB4" w:rsidRPr="00203D54">
        <w:rPr>
          <w:rFonts w:ascii="Arial" w:hAnsi="Arial" w:cs="Arial"/>
          <w:sz w:val="20"/>
        </w:rPr>
        <w:t xml:space="preserve">,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kwoty, jaką zamierza przeznaczyć na sfinansowanie zamówienia</w:t>
      </w:r>
      <w:r w:rsidR="0085436E">
        <w:rPr>
          <w:rFonts w:ascii="Arial" w:hAnsi="Arial" w:cs="Arial"/>
          <w:sz w:val="20"/>
          <w:szCs w:val="20"/>
        </w:rPr>
        <w:t>;</w:t>
      </w:r>
    </w:p>
    <w:p w:rsidR="00203D54" w:rsidRP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firm oraz adresów wykonawców, którzy złożyli oferty w terminie;</w:t>
      </w:r>
    </w:p>
    <w:p w:rsidR="00203D54" w:rsidRPr="00203D54"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956C47" w:rsidRDefault="004F71C3" w:rsidP="004F71C3">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Cena oferty musi uwzględniać wszystkie wymagania niniejszej SIWZ </w:t>
      </w:r>
      <w:r w:rsidR="00E7138B" w:rsidRPr="00956C47">
        <w:rPr>
          <w:rFonts w:ascii="Arial" w:hAnsi="Arial" w:cs="Arial"/>
          <w:sz w:val="20"/>
          <w:szCs w:val="20"/>
        </w:rPr>
        <w:t xml:space="preserve">wraz z </w:t>
      </w:r>
      <w:r w:rsidR="00DE7AA0" w:rsidRPr="00956C47">
        <w:rPr>
          <w:rFonts w:ascii="Arial" w:hAnsi="Arial" w:cs="Arial"/>
          <w:sz w:val="20"/>
          <w:szCs w:val="20"/>
        </w:rPr>
        <w:t>załącznikami</w:t>
      </w:r>
      <w:r w:rsidRPr="00956C47">
        <w:rPr>
          <w:rFonts w:ascii="Arial" w:hAnsi="Arial" w:cs="Arial"/>
          <w:sz w:val="20"/>
          <w:szCs w:val="20"/>
        </w:rPr>
        <w:t xml:space="preserve"> oraz obejmować wszelkie koszty, jakie poniesie Wykonawca z tytułu należytej oraz zgodnej </w:t>
      </w:r>
      <w:r w:rsidR="00DC0252" w:rsidRPr="00956C47">
        <w:rPr>
          <w:rFonts w:ascii="Arial" w:hAnsi="Arial" w:cs="Arial"/>
          <w:sz w:val="20"/>
          <w:szCs w:val="20"/>
        </w:rPr>
        <w:br/>
      </w:r>
      <w:r w:rsidRPr="00956C47">
        <w:rPr>
          <w:rFonts w:ascii="Arial" w:hAnsi="Arial" w:cs="Arial"/>
          <w:sz w:val="20"/>
          <w:szCs w:val="20"/>
        </w:rPr>
        <w:t>z obowiązującymi przepisami prawa realizacji przedmiotu zamówienia, w tym obejmujące m. in. podatek od towarów i usług (VAT)</w:t>
      </w:r>
      <w:r w:rsidR="004B1017" w:rsidRPr="00956C47">
        <w:rPr>
          <w:rFonts w:ascii="Arial" w:hAnsi="Arial" w:cs="Arial"/>
          <w:b/>
          <w:sz w:val="20"/>
          <w:szCs w:val="20"/>
        </w:rPr>
        <w:t>.</w:t>
      </w:r>
    </w:p>
    <w:p w:rsidR="00956C47" w:rsidRPr="00956C47" w:rsidRDefault="00E7138B"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Dla potrzeb oceny i porównania ofert Wykonawc</w:t>
      </w:r>
      <w:r w:rsidR="00D062EF" w:rsidRPr="00956C47">
        <w:rPr>
          <w:rFonts w:ascii="Arial" w:hAnsi="Arial" w:cs="Arial"/>
          <w:sz w:val="20"/>
          <w:szCs w:val="20"/>
        </w:rPr>
        <w:t xml:space="preserve">y winni naliczyć </w:t>
      </w:r>
      <w:r w:rsidRPr="00956C47">
        <w:rPr>
          <w:rFonts w:ascii="Arial" w:hAnsi="Arial" w:cs="Arial"/>
          <w:sz w:val="20"/>
          <w:szCs w:val="20"/>
        </w:rPr>
        <w:t>stawkę należnego podatku VAT</w:t>
      </w:r>
      <w:r w:rsidR="002555A4" w:rsidRPr="00956C47">
        <w:rPr>
          <w:rFonts w:ascii="Arial" w:hAnsi="Arial" w:cs="Arial"/>
          <w:sz w:val="20"/>
          <w:szCs w:val="20"/>
        </w:rPr>
        <w:t>.</w:t>
      </w:r>
    </w:p>
    <w:p w:rsidR="00956C47" w:rsidRPr="00956C47" w:rsidRDefault="00956C47"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Cena oferty stanowić będzie wynagrodzenie ryczałtowe, które nie podlega zmianie  w czasie trwania umowy. W ramach wynagrodzenia ryczałtowego Wykonawca zobowiązany jest do wyliczenia ceny z należytą starannością przy uwzględnieniu wszelkich robót budowlanych i czynności niezbędnych do kompletnego wykonania przedmiotu umowy, w tym uwzględnienia kosztów ubezpieczenia OC oraz ryzyka z tytułu niedoszacowania jakichkolwiek kosztów związanych z realizacją przedmiotu umowy, a także oddziaływań innych czynników mających lub mogących mieć wpływ na koszty. Niedoszacowanie, pominięcie oraz brak rozpoznania zakresu przedmiotu umowy nie może być podstawą do żądania zmiany wynagrodzenia ryczałtowego.</w:t>
      </w:r>
    </w:p>
    <w:p w:rsidR="00956C47" w:rsidRPr="00956C47" w:rsidRDefault="00956C47" w:rsidP="00956C47">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Kosztorysy nakładcze oraz przedmiary robót stanowiące Załącznik 11 do SIWZ mają jedynie charakter pomocniczy dla kalkulacji ceny ryczałtowej. Przedmiary robót nie stanowią opisu przedmiotu zamówienia a ich udostępnienie wykonawcom jako załącznika do SIWZ nie zwalnia wykonawcy z obowiązku należytej kalkulacji ceny ryczałtowej podawanej w ofercie w oparciu </w:t>
      </w:r>
      <w:r w:rsidR="00496157">
        <w:rPr>
          <w:rFonts w:ascii="Arial" w:hAnsi="Arial" w:cs="Arial"/>
          <w:sz w:val="20"/>
          <w:szCs w:val="20"/>
        </w:rPr>
        <w:br/>
      </w:r>
      <w:r w:rsidRPr="00956C47">
        <w:rPr>
          <w:rFonts w:ascii="Arial" w:hAnsi="Arial" w:cs="Arial"/>
          <w:sz w:val="20"/>
          <w:szCs w:val="20"/>
        </w:rPr>
        <w:t>o dokumentację projektową i specyfikacje techniczne wykonania i odbioru robót.</w:t>
      </w:r>
    </w:p>
    <w:p w:rsidR="002555A4"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W Formularzu Oferty należy podać cenę oferty wyrażoną w złotych polskich, </w:t>
      </w:r>
      <w:r w:rsidRPr="00956C47">
        <w:rPr>
          <w:rFonts w:ascii="Arial" w:hAnsi="Arial" w:cs="Arial"/>
          <w:sz w:val="20"/>
        </w:rPr>
        <w:br/>
        <w:t>z zaokrągleniem do dwóch miejsc po przecinku, tj. wartość netto, wartość podatku VAT oraz wartość brutto za wykonanie całości przedmiotu zamówienia</w:t>
      </w:r>
      <w:r w:rsidR="002555A4" w:rsidRPr="00956C47">
        <w:rPr>
          <w:rFonts w:ascii="Arial" w:hAnsi="Arial" w:cs="Arial"/>
          <w:sz w:val="20"/>
        </w:rPr>
        <w:t>.</w:t>
      </w:r>
    </w:p>
    <w:p w:rsidR="00E7138B"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Sposób zapłaty i rozliczenia za realizację niniejszego zamówienia, określone zostały </w:t>
      </w:r>
      <w:r w:rsidRPr="00956C47">
        <w:rPr>
          <w:rFonts w:ascii="Arial" w:hAnsi="Arial" w:cs="Arial"/>
          <w:sz w:val="20"/>
        </w:rPr>
        <w:br/>
        <w:t>w</w:t>
      </w:r>
      <w:r w:rsidR="00DE7AA0" w:rsidRPr="00956C47">
        <w:rPr>
          <w:rFonts w:ascii="Arial" w:hAnsi="Arial" w:cs="Arial"/>
          <w:sz w:val="20"/>
        </w:rPr>
        <w:t>e</w:t>
      </w:r>
      <w:r w:rsidRPr="00956C47">
        <w:rPr>
          <w:rFonts w:ascii="Arial" w:hAnsi="Arial" w:cs="Arial"/>
          <w:sz w:val="20"/>
        </w:rPr>
        <w:t xml:space="preserve"> </w:t>
      </w:r>
      <w:r w:rsidR="00DE7AA0" w:rsidRPr="00956C47">
        <w:rPr>
          <w:rFonts w:ascii="Arial" w:hAnsi="Arial" w:cs="Arial"/>
          <w:sz w:val="20"/>
        </w:rPr>
        <w:t xml:space="preserve">wzorze </w:t>
      </w:r>
      <w:r w:rsidRPr="00956C47">
        <w:rPr>
          <w:rFonts w:ascii="Arial" w:hAnsi="Arial" w:cs="Arial"/>
          <w:sz w:val="20"/>
        </w:rPr>
        <w:t xml:space="preserve">umowy </w:t>
      </w:r>
      <w:r w:rsidR="00E54083" w:rsidRPr="00956C47">
        <w:rPr>
          <w:rFonts w:ascii="Arial" w:hAnsi="Arial" w:cs="Arial"/>
          <w:sz w:val="20"/>
        </w:rPr>
        <w:t>– Z</w:t>
      </w:r>
      <w:r w:rsidRPr="00956C47">
        <w:rPr>
          <w:rFonts w:ascii="Arial" w:hAnsi="Arial" w:cs="Arial"/>
          <w:sz w:val="20"/>
        </w:rPr>
        <w:t xml:space="preserve">ałącznik Nr 8 do SIWZ. Rozliczenia między Zamawiającym, </w:t>
      </w:r>
      <w:r w:rsidR="00DE7AA0" w:rsidRPr="00956C47">
        <w:rPr>
          <w:rFonts w:ascii="Arial" w:hAnsi="Arial" w:cs="Arial"/>
          <w:sz w:val="20"/>
        </w:rPr>
        <w:br/>
      </w:r>
      <w:r w:rsidRPr="00956C47">
        <w:rPr>
          <w:rFonts w:ascii="Arial" w:hAnsi="Arial" w:cs="Arial"/>
          <w:sz w:val="20"/>
        </w:rPr>
        <w:t>a Wykonawcą będą prowadzone w złotych polskich</w:t>
      </w:r>
    </w:p>
    <w:p w:rsidR="00E7138B" w:rsidRPr="00956C47" w:rsidRDefault="00E7138B" w:rsidP="001C6282">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Zgodn</w:t>
      </w:r>
      <w:r w:rsidR="0091739B" w:rsidRPr="00956C47">
        <w:rPr>
          <w:rFonts w:ascii="Arial" w:hAnsi="Arial" w:cs="Arial"/>
          <w:sz w:val="20"/>
        </w:rPr>
        <w:t xml:space="preserve">ie z art. 91 ust. 3a ustawy </w:t>
      </w:r>
      <w:proofErr w:type="spellStart"/>
      <w:r w:rsidR="0091739B" w:rsidRPr="00956C47">
        <w:rPr>
          <w:rFonts w:ascii="Arial" w:hAnsi="Arial" w:cs="Arial"/>
          <w:sz w:val="20"/>
        </w:rPr>
        <w:t>Pzp</w:t>
      </w:r>
      <w:proofErr w:type="spellEnd"/>
      <w:r w:rsidR="0091739B" w:rsidRPr="00956C47">
        <w:rPr>
          <w:rFonts w:ascii="Arial" w:hAnsi="Arial" w:cs="Arial"/>
          <w:sz w:val="20"/>
        </w:rPr>
        <w:t>,</w:t>
      </w:r>
      <w:r w:rsidRPr="00956C47">
        <w:rPr>
          <w:rFonts w:ascii="Arial" w:hAnsi="Arial" w:cs="Arial"/>
          <w:sz w:val="20"/>
        </w:rPr>
        <w:t xml:space="preserve"> jeżeli złożono ofertę, której wybór prowadziłby </w:t>
      </w:r>
      <w:r w:rsidRPr="00956C47">
        <w:rPr>
          <w:rFonts w:ascii="Arial" w:hAnsi="Arial" w:cs="Arial"/>
          <w:sz w:val="20"/>
        </w:rPr>
        <w:br/>
        <w:t xml:space="preserve">do powstania obowiązku podatkowego Zamawiającego zgodnie z przepisami o podatku </w:t>
      </w:r>
      <w:r w:rsidR="00592474" w:rsidRPr="00956C47">
        <w:rPr>
          <w:rFonts w:ascii="Arial" w:hAnsi="Arial" w:cs="Arial"/>
          <w:sz w:val="20"/>
        </w:rPr>
        <w:br/>
      </w:r>
      <w:r w:rsidRPr="00956C47">
        <w:rPr>
          <w:rFonts w:ascii="Arial" w:hAnsi="Arial" w:cs="Arial"/>
          <w:sz w:val="20"/>
        </w:rPr>
        <w:t xml:space="preserve">od towarów i usług w zakresie dotyczącym wewnątrzwspólnotowego nabycia towarów, Zamawiający w celu oceny takiej oferty dolicza do przedstawionej w niej ceny podatek </w:t>
      </w:r>
      <w:r w:rsidR="00D15CE6" w:rsidRPr="00956C47">
        <w:rPr>
          <w:rFonts w:ascii="Arial" w:hAnsi="Arial" w:cs="Arial"/>
          <w:sz w:val="20"/>
        </w:rPr>
        <w:br/>
      </w:r>
      <w:r w:rsidRPr="00956C47">
        <w:rPr>
          <w:rFonts w:ascii="Arial" w:hAnsi="Arial" w:cs="Arial"/>
          <w:sz w:val="20"/>
        </w:rPr>
        <w:t>od towarów i usług, który miałby obowiązek wpłacić zgodnie z obowiązującymi przepisami</w:t>
      </w:r>
      <w:r w:rsidR="001C6282" w:rsidRPr="00956C47">
        <w:rPr>
          <w:rFonts w:ascii="Arial" w:hAnsi="Arial" w:cs="Arial"/>
          <w:sz w:val="20"/>
        </w:rPr>
        <w:t>.</w:t>
      </w:r>
      <w:r w:rsidR="001C6282" w:rsidRPr="00956C47">
        <w:rPr>
          <w:rFonts w:ascii="Arial" w:hAnsi="Arial" w:cs="Arial"/>
          <w:bCs/>
          <w:sz w:val="20"/>
        </w:rPr>
        <w:t xml:space="preserve"> </w:t>
      </w:r>
      <w:r w:rsidR="001C6282" w:rsidRPr="00956C47">
        <w:rPr>
          <w:rFonts w:ascii="Arial" w:hAnsi="Arial" w:cs="Arial"/>
          <w:b/>
          <w:bCs/>
          <w:sz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C6282" w:rsidRPr="00956C47">
        <w:rPr>
          <w:rFonts w:ascii="Arial" w:hAnsi="Arial" w:cs="Arial"/>
          <w:bCs/>
          <w:sz w:val="20"/>
        </w:rPr>
        <w:t>.</w:t>
      </w:r>
    </w:p>
    <w:p w:rsidR="002555A4" w:rsidRPr="00956C47" w:rsidRDefault="002555A4"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Zamawiający poprawia w ofercie: </w:t>
      </w:r>
    </w:p>
    <w:p w:rsidR="002555A4" w:rsidRPr="00956C47" w:rsidRDefault="00146A45" w:rsidP="000746E3">
      <w:pPr>
        <w:pStyle w:val="Akapitzlist1"/>
        <w:ind w:left="1135" w:hanging="284"/>
        <w:rPr>
          <w:rFonts w:cs="Arial"/>
          <w:szCs w:val="20"/>
        </w:rPr>
      </w:pPr>
      <w:r w:rsidRPr="00956C47">
        <w:rPr>
          <w:rFonts w:cs="Arial"/>
          <w:szCs w:val="20"/>
        </w:rPr>
        <w:t xml:space="preserve">a) </w:t>
      </w:r>
      <w:r w:rsidR="002555A4" w:rsidRPr="00956C47">
        <w:rPr>
          <w:rFonts w:cs="Arial"/>
          <w:szCs w:val="20"/>
        </w:rPr>
        <w:t>oczywiste omyłki pisarskie,</w:t>
      </w:r>
    </w:p>
    <w:p w:rsidR="002555A4" w:rsidRPr="00BA6A2E" w:rsidRDefault="0083470C" w:rsidP="006578B2">
      <w:pPr>
        <w:pStyle w:val="Akapitzlist1"/>
        <w:ind w:left="1134" w:hanging="283"/>
        <w:jc w:val="both"/>
        <w:rPr>
          <w:rFonts w:cs="Arial"/>
        </w:rPr>
      </w:pPr>
      <w:r w:rsidRPr="00956C47">
        <w:rPr>
          <w:rFonts w:cs="Arial"/>
          <w:szCs w:val="20"/>
        </w:rPr>
        <w:t xml:space="preserve">b) </w:t>
      </w:r>
      <w:r w:rsidR="002555A4" w:rsidRPr="00956C47">
        <w:rPr>
          <w:rFonts w:cs="Arial"/>
          <w:szCs w:val="20"/>
        </w:rPr>
        <w:t>oczywiste omyłki rachunkowe, z uwzględnieniem konsekwencji rachunkowych dokonanych poprawek (za oczywistą omyłkę rachunkową w obliczeniu ceny uważa się</w:t>
      </w:r>
      <w:r w:rsidR="002555A4" w:rsidRPr="00BA6A2E">
        <w:rPr>
          <w:rFonts w:cs="Arial"/>
        </w:rPr>
        <w:t xml:space="preserve"> błąd popełniony przez wykonawcę przy obliczeniu ceny, który polega na uzyskaniu nieprawidłowego wyniku działania arytmetycznego)</w:t>
      </w:r>
    </w:p>
    <w:p w:rsidR="002555A4" w:rsidRPr="00BA6A2E" w:rsidRDefault="006578B2" w:rsidP="006578B2">
      <w:pPr>
        <w:pStyle w:val="Akapitzlist1"/>
        <w:ind w:left="1134" w:hanging="283"/>
        <w:jc w:val="both"/>
        <w:rPr>
          <w:rFonts w:cs="Arial"/>
        </w:rPr>
      </w:pPr>
      <w:r>
        <w:rPr>
          <w:rFonts w:cs="Arial"/>
        </w:rPr>
        <w:t xml:space="preserve">c) </w:t>
      </w:r>
      <w:r w:rsidR="002555A4" w:rsidRPr="00BA6A2E">
        <w:rPr>
          <w:rFonts w:cs="Arial"/>
        </w:rPr>
        <w:t xml:space="preserve">inne omyłki polegające na niezgodności oferty z SIWZ, niepowodujące istotnych zmian </w:t>
      </w:r>
      <w:r w:rsidR="00146A45">
        <w:rPr>
          <w:rFonts w:cs="Arial"/>
        </w:rPr>
        <w:br/>
      </w:r>
      <w:r w:rsidR="002555A4" w:rsidRPr="00BA6A2E">
        <w:rPr>
          <w:rFonts w:cs="Arial"/>
        </w:rPr>
        <w:t>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ww. </w:t>
      </w:r>
      <w:r w:rsidR="00EA0625" w:rsidRPr="0019494B">
        <w:rPr>
          <w:rFonts w:ascii="Arial" w:hAnsi="Arial" w:cs="Arial"/>
          <w:sz w:val="20"/>
        </w:rPr>
        <w:t xml:space="preserve">pkt. </w:t>
      </w:r>
      <w:r w:rsidR="008844B4">
        <w:rPr>
          <w:rFonts w:ascii="Arial" w:hAnsi="Arial" w:cs="Arial"/>
          <w:sz w:val="20"/>
        </w:rPr>
        <w:t>8</w:t>
      </w:r>
      <w:r w:rsidRPr="00BA6A2E">
        <w:rPr>
          <w:rFonts w:ascii="Arial" w:hAnsi="Arial" w:cs="Arial"/>
          <w:sz w:val="20"/>
        </w:rPr>
        <w:t xml:space="preserve"> spowoduje odrzucenie oferty.</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8C1BB7">
      <w:pPr>
        <w:pStyle w:val="Tekstpodstawowy"/>
        <w:numPr>
          <w:ilvl w:val="0"/>
          <w:numId w:val="18"/>
        </w:numPr>
        <w:ind w:left="568" w:hanging="284"/>
        <w:rPr>
          <w:rFonts w:ascii="Arial" w:hAnsi="Arial" w:cs="Arial"/>
          <w:sz w:val="20"/>
        </w:rPr>
      </w:pPr>
      <w:r w:rsidRPr="00BA6A2E">
        <w:rPr>
          <w:rFonts w:ascii="Arial" w:hAnsi="Arial" w:cs="Arial"/>
          <w:sz w:val="20"/>
        </w:rPr>
        <w:t>Oceny ofert będzie dokonywała komisja przetargowa.</w:t>
      </w:r>
    </w:p>
    <w:p w:rsidR="00D34714" w:rsidRDefault="00D34714" w:rsidP="008C1BB7">
      <w:pPr>
        <w:pStyle w:val="Tekstpodstawowy"/>
        <w:numPr>
          <w:ilvl w:val="0"/>
          <w:numId w:val="18"/>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będzie podlegał wykluczeniu z postępowania.</w:t>
      </w:r>
    </w:p>
    <w:p w:rsidR="002A1821" w:rsidRPr="00BA6A2E" w:rsidRDefault="00D34714" w:rsidP="008C1BB7">
      <w:pPr>
        <w:pStyle w:val="Tekstpodstawowy"/>
        <w:numPr>
          <w:ilvl w:val="0"/>
          <w:numId w:val="18"/>
        </w:numPr>
        <w:ind w:left="568" w:hanging="284"/>
        <w:rPr>
          <w:rFonts w:ascii="Arial" w:hAnsi="Arial" w:cs="Arial"/>
          <w:sz w:val="20"/>
        </w:rPr>
      </w:pPr>
      <w:r>
        <w:rPr>
          <w:rFonts w:ascii="Arial" w:hAnsi="Arial" w:cs="Arial"/>
          <w:sz w:val="20"/>
        </w:rPr>
        <w:t>Oferty zostaną ocenione przez Komisję przetargową w oparciu o następujące kryteria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8C1BB7">
      <w:pPr>
        <w:pStyle w:val="Tekstpodstawowy"/>
        <w:numPr>
          <w:ilvl w:val="1"/>
          <w:numId w:val="14"/>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A042E3" w:rsidP="00913D16">
      <w:pPr>
        <w:pStyle w:val="Tekstpodstawowy"/>
        <w:ind w:left="850"/>
        <w:rPr>
          <w:rFonts w:ascii="Arial" w:hAnsi="Arial" w:cs="Arial"/>
          <w:sz w:val="20"/>
        </w:rPr>
      </w:pPr>
      <w:r w:rsidRPr="004B75E1">
        <w:rPr>
          <w:rFonts w:ascii="Arial" w:hAnsi="Arial" w:cs="Arial"/>
          <w:sz w:val="20"/>
        </w:rPr>
        <w:t xml:space="preserve">Zamawiający przy obliczaniu tego kryterium będzie brał pod uwagę cenę brutto </w:t>
      </w:r>
      <w:r>
        <w:rPr>
          <w:rFonts w:ascii="Arial" w:hAnsi="Arial" w:cs="Arial"/>
          <w:sz w:val="20"/>
        </w:rPr>
        <w:br/>
      </w:r>
      <w:r w:rsidRPr="004B75E1">
        <w:rPr>
          <w:rFonts w:ascii="Arial" w:hAnsi="Arial" w:cs="Arial"/>
          <w:sz w:val="20"/>
        </w:rPr>
        <w:t>za wykonanie przedmiotu zamówienia.</w:t>
      </w:r>
      <w:r w:rsidRPr="00913D16">
        <w:rPr>
          <w:rFonts w:ascii="Arial" w:hAnsi="Arial" w:cs="Arial"/>
          <w:sz w:val="20"/>
        </w:rPr>
        <w:t xml:space="preserve"> Of</w:t>
      </w:r>
      <w:r>
        <w:rPr>
          <w:rFonts w:ascii="Arial" w:hAnsi="Arial" w:cs="Arial"/>
          <w:sz w:val="20"/>
        </w:rPr>
        <w:t>erta z ceną najniższą, spośród ofert nie podlegających odrzuceniu i złożonych przez wykonawców, którzy nie podlegali wykluczeniu w danym etapie badania i oceny ofert, otrzyma 60</w:t>
      </w:r>
      <w:r w:rsidRPr="00913D16">
        <w:rPr>
          <w:rFonts w:ascii="Arial" w:hAnsi="Arial" w:cs="Arial"/>
          <w:sz w:val="20"/>
        </w:rPr>
        <w:t xml:space="preserve"> pkt i zostanie przyjęta jako podstawa </w:t>
      </w:r>
      <w:r>
        <w:rPr>
          <w:rFonts w:ascii="Arial" w:hAnsi="Arial" w:cs="Arial"/>
          <w:sz w:val="20"/>
        </w:rPr>
        <w:br/>
      </w:r>
      <w:r w:rsidRPr="00913D16">
        <w:rPr>
          <w:rFonts w:ascii="Arial" w:hAnsi="Arial" w:cs="Arial"/>
          <w:sz w:val="20"/>
        </w:rPr>
        <w:t>do badania pozostałych ofert</w:t>
      </w:r>
      <w:r w:rsidR="00913D16" w:rsidRPr="00913D16">
        <w:rPr>
          <w:rFonts w:ascii="Arial" w:hAnsi="Arial" w:cs="Arial"/>
          <w:sz w:val="20"/>
        </w:rPr>
        <w:t>. Punktacja 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 100 pkt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cena badanej oferty</w:t>
      </w:r>
    </w:p>
    <w:p w:rsidR="00913D16" w:rsidRDefault="00913D16" w:rsidP="00A042E3">
      <w:pPr>
        <w:pStyle w:val="Tekstpodstawowy"/>
        <w:rPr>
          <w:rFonts w:ascii="Arial" w:hAnsi="Arial" w:cs="Arial"/>
          <w:sz w:val="20"/>
        </w:rPr>
      </w:pPr>
    </w:p>
    <w:p w:rsidR="00A042E3" w:rsidRDefault="00A042E3" w:rsidP="00A042E3">
      <w:pPr>
        <w:pStyle w:val="Tekstpodstawowy"/>
        <w:tabs>
          <w:tab w:val="left" w:pos="851"/>
        </w:tabs>
        <w:ind w:left="851"/>
        <w:rPr>
          <w:rFonts w:ascii="Arial" w:hAnsi="Arial" w:cs="Arial"/>
          <w:sz w:val="20"/>
        </w:rPr>
      </w:pPr>
      <w:r>
        <w:rPr>
          <w:rFonts w:ascii="Arial" w:hAnsi="Arial" w:cs="Arial"/>
          <w:sz w:val="20"/>
        </w:rPr>
        <w:t xml:space="preserve">Zgodnie z art.2 </w:t>
      </w:r>
      <w:proofErr w:type="spellStart"/>
      <w:r>
        <w:rPr>
          <w:rFonts w:ascii="Arial" w:hAnsi="Arial" w:cs="Arial"/>
          <w:sz w:val="20"/>
        </w:rPr>
        <w:t>pkt</w:t>
      </w:r>
      <w:proofErr w:type="spellEnd"/>
      <w:r>
        <w:rPr>
          <w:rFonts w:ascii="Arial" w:hAnsi="Arial" w:cs="Arial"/>
          <w:sz w:val="20"/>
        </w:rPr>
        <w:t xml:space="preserve"> 1 ustawy </w:t>
      </w:r>
      <w:proofErr w:type="spellStart"/>
      <w:r>
        <w:rPr>
          <w:rFonts w:ascii="Arial" w:hAnsi="Arial" w:cs="Arial"/>
          <w:sz w:val="20"/>
        </w:rPr>
        <w:t>pzp</w:t>
      </w:r>
      <w:proofErr w:type="spellEnd"/>
      <w:r>
        <w:rPr>
          <w:rFonts w:ascii="Arial" w:hAnsi="Arial" w:cs="Arial"/>
          <w:sz w:val="20"/>
        </w:rPr>
        <w:t xml:space="preserve">: </w:t>
      </w:r>
      <w:r w:rsidR="00496157">
        <w:rPr>
          <w:rFonts w:ascii="Arial" w:hAnsi="Arial" w:cs="Arial"/>
          <w:sz w:val="20"/>
        </w:rPr>
        <w:t>„</w:t>
      </w:r>
      <w:r w:rsidRPr="008B3652">
        <w:rPr>
          <w:rFonts w:ascii="Arial" w:hAnsi="Arial" w:cs="Arial"/>
          <w:i/>
          <w:sz w:val="20"/>
        </w:rPr>
        <w:t xml:space="preserve">cenie </w:t>
      </w:r>
      <w:r w:rsidRPr="008B3652">
        <w:rPr>
          <w:rFonts w:ascii="Arial" w:hAnsi="Arial" w:cs="Arial"/>
          <w:sz w:val="20"/>
        </w:rPr>
        <w:t>– należy przez to rozumieć cenę w rozumieniu art. 3 ust. 1 pkt 1 i ust. 2 ustawy z dnia 9 maja 2014 r. o informowaniu o cenach towarów i usług (Dz.U. z 2014 r. poz. 915 z późn.zm.)</w:t>
      </w:r>
      <w:r>
        <w:rPr>
          <w:rFonts w:ascii="Arial" w:hAnsi="Arial" w:cs="Arial"/>
          <w:sz w:val="20"/>
        </w:rPr>
        <w:t>. Tam zaś definicja została określona w następujący sposób:</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Art. 3. 1. Użyte w ustawie określenia oznaczają:</w:t>
      </w:r>
    </w:p>
    <w:p w:rsidR="00A042E3" w:rsidRPr="00B34EEA" w:rsidRDefault="00A042E3" w:rsidP="00A40554">
      <w:pPr>
        <w:pStyle w:val="Tekstpodstawowy"/>
        <w:numPr>
          <w:ilvl w:val="3"/>
          <w:numId w:val="11"/>
        </w:numPr>
        <w:tabs>
          <w:tab w:val="clear" w:pos="3864"/>
          <w:tab w:val="left" w:pos="851"/>
        </w:tabs>
        <w:ind w:left="1418" w:hanging="567"/>
        <w:rPr>
          <w:rFonts w:ascii="Arial" w:hAnsi="Arial" w:cs="Arial"/>
          <w:i/>
          <w:sz w:val="20"/>
        </w:rPr>
      </w:pPr>
      <w:r w:rsidRPr="00B34EEA">
        <w:rPr>
          <w:rFonts w:ascii="Arial" w:hAnsi="Arial" w:cs="Arial"/>
          <w:i/>
          <w:sz w:val="20"/>
        </w:rPr>
        <w:t>cena – wartość wyrażoną w jednostkach pieniężnych, którą kupujący jest obowiązany zapłacić przedsiębiorcy za towar lub usługę;</w:t>
      </w:r>
    </w:p>
    <w:p w:rsidR="00A042E3" w:rsidRPr="00B34EEA" w:rsidRDefault="00A042E3" w:rsidP="00A042E3">
      <w:pPr>
        <w:pStyle w:val="Tekstpodstawowy"/>
        <w:tabs>
          <w:tab w:val="left" w:pos="851"/>
        </w:tabs>
        <w:rPr>
          <w:rFonts w:ascii="Arial" w:hAnsi="Arial" w:cs="Arial"/>
          <w:i/>
          <w:sz w:val="20"/>
        </w:rPr>
      </w:pPr>
      <w:r w:rsidRPr="00B34EEA">
        <w:rPr>
          <w:rFonts w:ascii="Arial" w:hAnsi="Arial" w:cs="Arial"/>
          <w:i/>
          <w:sz w:val="20"/>
        </w:rPr>
        <w:tab/>
        <w:t>…</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496157">
        <w:rPr>
          <w:rFonts w:ascii="Arial" w:hAnsi="Arial" w:cs="Arial"/>
          <w:i/>
          <w:sz w:val="20"/>
        </w:rPr>
        <w:t>”</w:t>
      </w:r>
    </w:p>
    <w:p w:rsidR="00A042E3" w:rsidRPr="00913D16" w:rsidRDefault="00A042E3" w:rsidP="00A042E3">
      <w:pPr>
        <w:pStyle w:val="Tekstpodstawowy"/>
        <w:rPr>
          <w:rFonts w:ascii="Arial" w:hAnsi="Arial" w:cs="Arial"/>
          <w:sz w:val="20"/>
        </w:rPr>
      </w:pPr>
    </w:p>
    <w:p w:rsidR="00913D16" w:rsidRPr="00913D16" w:rsidRDefault="00913D16" w:rsidP="008C1BB7">
      <w:pPr>
        <w:pStyle w:val="Tekstpodstawowy"/>
        <w:numPr>
          <w:ilvl w:val="1"/>
          <w:numId w:val="14"/>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kres gwarancji</w:t>
      </w:r>
      <w:r w:rsidR="002E7367">
        <w:rPr>
          <w:rFonts w:ascii="Arial" w:hAnsi="Arial" w:cs="Arial"/>
          <w:b/>
          <w:sz w:val="20"/>
        </w:rPr>
        <w:t xml:space="preserve">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w:t>
      </w:r>
      <w:r w:rsidRPr="0056397F">
        <w:rPr>
          <w:sz w:val="20"/>
          <w:szCs w:val="20"/>
        </w:rPr>
        <w:t>otrzyma maksymalną ilość punktów (40 pkt),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050269">
        <w:rPr>
          <w:rFonts w:ascii="Arial" w:hAnsi="Arial" w:cs="Arial"/>
          <w:sz w:val="20"/>
          <w:szCs w:val="20"/>
        </w:rPr>
        <w:t xml:space="preserve"> </w:t>
      </w:r>
      <w:r w:rsidR="002E7367">
        <w:rPr>
          <w:rFonts w:ascii="Arial" w:hAnsi="Arial" w:cs="Arial"/>
          <w:sz w:val="20"/>
          <w:szCs w:val="20"/>
        </w:rPr>
        <w:t xml:space="preserve">okres gwarancji </w:t>
      </w:r>
      <w:r w:rsidR="00913D16" w:rsidRPr="00913D16">
        <w:rPr>
          <w:rFonts w:ascii="Arial" w:hAnsi="Arial" w:cs="Arial"/>
          <w:sz w:val="20"/>
          <w:szCs w:val="20"/>
        </w:rPr>
        <w:t xml:space="preserve">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 100 pkt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050269">
        <w:rPr>
          <w:rFonts w:ascii="Arial" w:hAnsi="Arial" w:cs="Arial"/>
          <w:sz w:val="20"/>
          <w:szCs w:val="20"/>
        </w:rPr>
        <w:t xml:space="preserve">  </w:t>
      </w:r>
      <w:r w:rsidR="00913D16" w:rsidRPr="00913D16">
        <w:rPr>
          <w:rFonts w:ascii="Arial" w:hAnsi="Arial" w:cs="Arial"/>
          <w:sz w:val="20"/>
          <w:szCs w:val="20"/>
        </w:rPr>
        <w:t xml:space="preserve">najdłuższy okres gwarancji  </w:t>
      </w:r>
    </w:p>
    <w:p w:rsidR="00913D16" w:rsidRPr="004D403A" w:rsidRDefault="00913D16" w:rsidP="00913D16">
      <w:pPr>
        <w:ind w:left="567"/>
        <w:rPr>
          <w:rFonts w:ascii="Arial" w:hAnsi="Arial" w:cs="Arial"/>
          <w:sz w:val="20"/>
          <w:szCs w:val="20"/>
        </w:rPr>
      </w:pP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Najkrótszy możliwy okres </w:t>
      </w:r>
      <w:r w:rsidR="00542C46" w:rsidRPr="004D403A">
        <w:rPr>
          <w:rFonts w:ascii="Arial" w:hAnsi="Arial" w:cs="Arial"/>
          <w:sz w:val="20"/>
          <w:szCs w:val="20"/>
        </w:rPr>
        <w:t xml:space="preserve">gwarancji </w:t>
      </w:r>
      <w:r w:rsidRPr="004D403A">
        <w:rPr>
          <w:rFonts w:ascii="Arial" w:hAnsi="Arial" w:cs="Arial"/>
          <w:sz w:val="20"/>
          <w:szCs w:val="20"/>
        </w:rPr>
        <w:t xml:space="preserve">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36</w:t>
      </w:r>
      <w:r w:rsidRPr="004D403A">
        <w:rPr>
          <w:rFonts w:ascii="Arial" w:hAnsi="Arial" w:cs="Arial"/>
          <w:sz w:val="20"/>
          <w:szCs w:val="20"/>
        </w:rPr>
        <w:t xml:space="preserve"> miesięcy od daty podpisania protokołu odbioru końcowego.</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Najdłuższy możliwy okres </w:t>
      </w:r>
      <w:r w:rsidR="00542C46" w:rsidRPr="004D403A">
        <w:rPr>
          <w:rFonts w:ascii="Arial" w:hAnsi="Arial" w:cs="Arial"/>
          <w:sz w:val="20"/>
          <w:szCs w:val="20"/>
        </w:rPr>
        <w:t>gwarancji</w:t>
      </w:r>
      <w:r w:rsidRPr="004D403A">
        <w:rPr>
          <w:rFonts w:ascii="Arial" w:hAnsi="Arial" w:cs="Arial"/>
          <w:sz w:val="20"/>
          <w:szCs w:val="20"/>
        </w:rPr>
        <w:t xml:space="preserve"> 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60</w:t>
      </w:r>
      <w:r w:rsidRPr="004D403A">
        <w:rPr>
          <w:rFonts w:ascii="Arial" w:hAnsi="Arial" w:cs="Arial"/>
          <w:sz w:val="20"/>
          <w:szCs w:val="20"/>
        </w:rPr>
        <w:t xml:space="preserve"> miesięcy od daty podpisania protokołu odbioru końcowego</w:t>
      </w:r>
      <w:r w:rsidR="00A43DA0" w:rsidRPr="004D403A">
        <w:rPr>
          <w:rFonts w:ascii="Arial" w:hAnsi="Arial" w:cs="Arial"/>
          <w:sz w:val="20"/>
          <w:szCs w:val="20"/>
        </w:rPr>
        <w:t xml:space="preserve"> (przy zaoferowaniu dłuższego okresu gwarancji Zamawiający – na potrzeby związane z oceną i badaniem ofert – przyjmie wartość 60 miesięcy</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Okres </w:t>
      </w:r>
      <w:r w:rsidR="00542C46" w:rsidRPr="004D403A">
        <w:rPr>
          <w:rFonts w:ascii="Arial" w:hAnsi="Arial" w:cs="Arial"/>
          <w:sz w:val="20"/>
          <w:szCs w:val="20"/>
        </w:rPr>
        <w:t xml:space="preserve">gwarancji </w:t>
      </w:r>
      <w:r w:rsidRPr="004D403A">
        <w:rPr>
          <w:rFonts w:ascii="Arial" w:hAnsi="Arial" w:cs="Arial"/>
          <w:sz w:val="20"/>
          <w:szCs w:val="20"/>
        </w:rPr>
        <w:t xml:space="preserve">należy podać </w:t>
      </w:r>
      <w:r w:rsidRPr="004D403A">
        <w:rPr>
          <w:rFonts w:ascii="Arial" w:hAnsi="Arial" w:cs="Arial"/>
          <w:b/>
          <w:bCs/>
          <w:sz w:val="20"/>
          <w:szCs w:val="20"/>
        </w:rPr>
        <w:t>w pełnych miesiącach</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Niepodanie żadnej wartości dla okresu </w:t>
      </w:r>
      <w:r w:rsidR="00542C46" w:rsidRPr="004D403A">
        <w:rPr>
          <w:rFonts w:ascii="Arial" w:hAnsi="Arial" w:cs="Arial"/>
          <w:sz w:val="20"/>
          <w:szCs w:val="20"/>
        </w:rPr>
        <w:t xml:space="preserve">gwarancji </w:t>
      </w:r>
      <w:r w:rsidRPr="004D403A">
        <w:rPr>
          <w:rFonts w:ascii="Arial" w:hAnsi="Arial" w:cs="Arial"/>
          <w:sz w:val="20"/>
          <w:szCs w:val="20"/>
        </w:rPr>
        <w:t xml:space="preserve"> albo zaoferowanie okresu </w:t>
      </w:r>
      <w:r w:rsidR="00542C46" w:rsidRPr="004D403A">
        <w:rPr>
          <w:rFonts w:ascii="Arial" w:hAnsi="Arial" w:cs="Arial"/>
          <w:sz w:val="20"/>
          <w:szCs w:val="20"/>
        </w:rPr>
        <w:t>gwarancji</w:t>
      </w:r>
      <w:r w:rsidRPr="004D403A">
        <w:rPr>
          <w:rFonts w:ascii="Arial" w:hAnsi="Arial" w:cs="Arial"/>
          <w:sz w:val="20"/>
          <w:szCs w:val="20"/>
        </w:rPr>
        <w:t>:</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w niepełnych miesiącach lub</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krótszego niż 36 mi</w:t>
      </w:r>
      <w:r w:rsidR="00A43DA0" w:rsidRPr="004D403A">
        <w:rPr>
          <w:rFonts w:ascii="Arial" w:hAnsi="Arial" w:cs="Arial"/>
          <w:sz w:val="20"/>
          <w:szCs w:val="20"/>
        </w:rPr>
        <w:t>esięcy</w:t>
      </w:r>
    </w:p>
    <w:p w:rsidR="0056397F" w:rsidRPr="004D403A" w:rsidRDefault="0056397F" w:rsidP="00A042E3">
      <w:pPr>
        <w:pStyle w:val="Tekstpodstawowywcity"/>
        <w:spacing w:after="0"/>
        <w:ind w:left="851" w:firstLine="283"/>
        <w:contextualSpacing/>
        <w:jc w:val="both"/>
        <w:rPr>
          <w:rFonts w:ascii="Arial" w:hAnsi="Arial" w:cs="Arial"/>
          <w:b/>
          <w:bCs/>
          <w:sz w:val="20"/>
          <w:szCs w:val="20"/>
        </w:rPr>
      </w:pPr>
      <w:r w:rsidRPr="004D403A">
        <w:rPr>
          <w:rFonts w:ascii="Arial" w:hAnsi="Arial" w:cs="Arial"/>
          <w:sz w:val="20"/>
          <w:szCs w:val="20"/>
        </w:rPr>
        <w:t xml:space="preserve">spowoduje </w:t>
      </w:r>
      <w:r w:rsidRPr="004D403A">
        <w:rPr>
          <w:rFonts w:ascii="Arial" w:hAnsi="Arial" w:cs="Arial"/>
          <w:sz w:val="20"/>
          <w:szCs w:val="20"/>
          <w:u w:val="single"/>
        </w:rPr>
        <w:t>odrzucenie oferty</w:t>
      </w:r>
      <w:r w:rsidRPr="004D403A">
        <w:rPr>
          <w:rFonts w:ascii="Arial" w:hAnsi="Arial" w:cs="Arial"/>
          <w:sz w:val="20"/>
          <w:szCs w:val="20"/>
        </w:rPr>
        <w:t xml:space="preserve"> z przedmiotowego postępowania.</w:t>
      </w:r>
    </w:p>
    <w:p w:rsidR="002555A4" w:rsidRPr="004D403A" w:rsidRDefault="002555A4" w:rsidP="00A43DA0">
      <w:pPr>
        <w:pStyle w:val="Tekstpodstawowy"/>
        <w:ind w:left="568"/>
        <w:contextualSpacing/>
        <w:rPr>
          <w:rFonts w:ascii="Arial" w:hAnsi="Arial" w:cs="Arial"/>
          <w:sz w:val="20"/>
        </w:rPr>
      </w:pPr>
    </w:p>
    <w:p w:rsidR="0056397F" w:rsidRDefault="0056397F" w:rsidP="008C1BB7">
      <w:pPr>
        <w:pStyle w:val="ust"/>
        <w:numPr>
          <w:ilvl w:val="0"/>
          <w:numId w:val="18"/>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02282F" w:rsidP="0056397F">
      <w:pPr>
        <w:pStyle w:val="ust"/>
        <w:spacing w:before="0" w:after="0"/>
        <w:ind w:left="568" w:firstLine="0"/>
        <w:jc w:val="center"/>
        <w:rPr>
          <w:rFonts w:ascii="Arial" w:hAnsi="Arial" w:cs="Arial"/>
          <w:b/>
          <w:sz w:val="20"/>
        </w:rPr>
      </w:pPr>
      <w:r>
        <w:rPr>
          <w:rFonts w:ascii="Arial" w:hAnsi="Arial" w:cs="Arial"/>
          <w:b/>
          <w:sz w:val="20"/>
        </w:rPr>
        <w:t>K =</w:t>
      </w:r>
      <w:r w:rsidR="0056397F" w:rsidRPr="0056397F">
        <w:rPr>
          <w:rFonts w:ascii="Arial" w:hAnsi="Arial" w:cs="Arial"/>
          <w:b/>
          <w:sz w:val="20"/>
        </w:rPr>
        <w:t xml:space="preserve">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pkt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pkt z kryterium </w:t>
      </w:r>
      <w:r w:rsidR="002E7367">
        <w:rPr>
          <w:rFonts w:ascii="Arial" w:hAnsi="Arial" w:cs="Arial"/>
          <w:bCs/>
          <w:i/>
          <w:iCs/>
          <w:sz w:val="20"/>
        </w:rPr>
        <w:t>Okres gwarancji</w:t>
      </w:r>
      <w:r w:rsidR="00B1580E">
        <w:rPr>
          <w:rFonts w:ascii="Arial" w:hAnsi="Arial" w:cs="Arial"/>
          <w:bCs/>
          <w:i/>
          <w:iCs/>
          <w:sz w:val="20"/>
        </w:rPr>
        <w:t>.</w:t>
      </w:r>
    </w:p>
    <w:p w:rsidR="00542C46" w:rsidRDefault="00542C46" w:rsidP="008C1BB7">
      <w:pPr>
        <w:pStyle w:val="ust"/>
        <w:numPr>
          <w:ilvl w:val="0"/>
          <w:numId w:val="18"/>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8C1BB7">
      <w:pPr>
        <w:pStyle w:val="ust"/>
        <w:numPr>
          <w:ilvl w:val="0"/>
          <w:numId w:val="18"/>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8C1BB7">
      <w:pPr>
        <w:pStyle w:val="Tekstpodstawowy"/>
        <w:numPr>
          <w:ilvl w:val="0"/>
          <w:numId w:val="18"/>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erminów, określonych w art. 94 ust 1 pkt 2)</w:t>
      </w:r>
      <w:r w:rsidRPr="00BA6A2E">
        <w:rPr>
          <w:rFonts w:ascii="Arial" w:hAnsi="Arial" w:cs="Arial"/>
          <w:bCs/>
          <w:iCs/>
          <w:sz w:val="20"/>
        </w:rPr>
        <w:t xml:space="preserve">, jeżeli: </w:t>
      </w:r>
    </w:p>
    <w:p w:rsidR="00534AF0" w:rsidRPr="009C10D4" w:rsidRDefault="00534AF0" w:rsidP="008C1BB7">
      <w:pPr>
        <w:numPr>
          <w:ilvl w:val="0"/>
          <w:numId w:val="19"/>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8C1BB7">
      <w:pPr>
        <w:numPr>
          <w:ilvl w:val="0"/>
          <w:numId w:val="19"/>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8C1BB7">
      <w:pPr>
        <w:numPr>
          <w:ilvl w:val="0"/>
          <w:numId w:val="20"/>
        </w:numPr>
        <w:ind w:left="1364"/>
        <w:jc w:val="both"/>
        <w:rPr>
          <w:rFonts w:ascii="Arial" w:hAnsi="Arial" w:cs="Arial"/>
          <w:sz w:val="20"/>
          <w:szCs w:val="20"/>
        </w:rPr>
      </w:pPr>
      <w:r w:rsidRPr="00A5445F">
        <w:rPr>
          <w:rFonts w:ascii="Arial" w:hAnsi="Arial" w:cs="Arial"/>
          <w:sz w:val="20"/>
          <w:szCs w:val="20"/>
        </w:rPr>
        <w:t xml:space="preserve">przekazać Zamawiającemu: dane niezbędne do wpisania w preambule umowy, pełnomocnictwo w formie oryginału lub kserokopii poświadczonej notarialnie </w:t>
      </w:r>
      <w:r w:rsidR="00496157">
        <w:rPr>
          <w:rFonts w:ascii="Arial" w:hAnsi="Arial" w:cs="Arial"/>
          <w:sz w:val="20"/>
          <w:szCs w:val="20"/>
        </w:rPr>
        <w:br/>
      </w:r>
      <w:r w:rsidRPr="00A5445F">
        <w:rPr>
          <w:rFonts w:ascii="Arial" w:hAnsi="Arial" w:cs="Arial"/>
          <w:sz w:val="20"/>
          <w:szCs w:val="20"/>
        </w:rPr>
        <w:t>do zawarcia umowy, jeżeli nie wynika ono z treści oferty,</w:t>
      </w:r>
    </w:p>
    <w:p w:rsidR="001A0424" w:rsidRPr="001A0424" w:rsidRDefault="00E7138B" w:rsidP="008C1BB7">
      <w:pPr>
        <w:numPr>
          <w:ilvl w:val="0"/>
          <w:numId w:val="20"/>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C1BB7">
      <w:pPr>
        <w:numPr>
          <w:ilvl w:val="0"/>
          <w:numId w:val="20"/>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8C1BB7">
      <w:pPr>
        <w:numPr>
          <w:ilvl w:val="0"/>
          <w:numId w:val="23"/>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505AEE"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ww.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Osoby reprezentujące wykonawcę przy zawarciu umowy powinny posiadać dokumenty potwierdzające ich umocowanie do reprezentowania wykonawcy, o ile umocowanie to nie będzie wynikać z dokumentów załączonych do oferty. </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Wykonawca przed podpisaniem  umowy z Zamawiającym zobowiązany jest do: </w:t>
      </w:r>
    </w:p>
    <w:p w:rsidR="00505AEE" w:rsidRPr="00505AEE" w:rsidRDefault="00505AEE" w:rsidP="00505AEE">
      <w:pPr>
        <w:ind w:left="720"/>
        <w:jc w:val="both"/>
        <w:rPr>
          <w:rFonts w:ascii="Arial" w:hAnsi="Arial" w:cs="Arial"/>
          <w:color w:val="000000"/>
          <w:sz w:val="20"/>
          <w:szCs w:val="20"/>
        </w:rPr>
      </w:pPr>
      <w:r>
        <w:rPr>
          <w:rFonts w:ascii="Arial" w:hAnsi="Arial" w:cs="Arial"/>
          <w:color w:val="000000"/>
          <w:sz w:val="20"/>
          <w:szCs w:val="20"/>
        </w:rPr>
        <w:t xml:space="preserve">- </w:t>
      </w:r>
      <w:r w:rsidRPr="00505AEE">
        <w:rPr>
          <w:rFonts w:ascii="Arial" w:hAnsi="Arial" w:cs="Arial"/>
          <w:color w:val="000000"/>
          <w:sz w:val="20"/>
          <w:szCs w:val="20"/>
        </w:rPr>
        <w:t xml:space="preserve">dostarczenia Zamawiającemu kosztorysu ofertowego sporządzonego na podstawie udostępnionej przez Zamawiającego dokumentacji projektowej (tj. </w:t>
      </w:r>
      <w:r>
        <w:rPr>
          <w:rFonts w:ascii="Arial" w:hAnsi="Arial" w:cs="Arial"/>
          <w:color w:val="000000"/>
          <w:sz w:val="20"/>
          <w:szCs w:val="20"/>
        </w:rPr>
        <w:t xml:space="preserve">kosztorys nakładczy, </w:t>
      </w:r>
      <w:r w:rsidRPr="00505AEE">
        <w:rPr>
          <w:rFonts w:ascii="Arial" w:hAnsi="Arial" w:cs="Arial"/>
          <w:color w:val="000000"/>
          <w:sz w:val="20"/>
          <w:szCs w:val="20"/>
        </w:rPr>
        <w:t xml:space="preserve">przedmiar robót, </w:t>
      </w:r>
      <w:proofErr w:type="spellStart"/>
      <w:r w:rsidRPr="00505AEE">
        <w:rPr>
          <w:rFonts w:ascii="Arial" w:hAnsi="Arial" w:cs="Arial"/>
          <w:color w:val="000000"/>
          <w:sz w:val="20"/>
          <w:szCs w:val="20"/>
        </w:rPr>
        <w:t>STWiOR</w:t>
      </w:r>
      <w:proofErr w:type="spellEnd"/>
      <w:r w:rsidRPr="00505AEE">
        <w:rPr>
          <w:rFonts w:ascii="Arial" w:hAnsi="Arial" w:cs="Arial"/>
          <w:color w:val="000000"/>
          <w:sz w:val="20"/>
          <w:szCs w:val="20"/>
        </w:rPr>
        <w:t xml:space="preserve">). Kosztorys ofertowy opracowany przez Wykonawcę będzie miał charakter pomocniczy i nie będzie podlegał weryfikacji, będzie służył jedynie do rozliczeń </w:t>
      </w:r>
      <w:r w:rsidR="00496157">
        <w:rPr>
          <w:rFonts w:ascii="Arial" w:hAnsi="Arial" w:cs="Arial"/>
          <w:color w:val="000000"/>
          <w:sz w:val="20"/>
          <w:szCs w:val="20"/>
        </w:rPr>
        <w:br/>
      </w:r>
      <w:r w:rsidRPr="00505AEE">
        <w:rPr>
          <w:rFonts w:ascii="Arial" w:hAnsi="Arial" w:cs="Arial"/>
          <w:color w:val="000000"/>
          <w:sz w:val="20"/>
          <w:szCs w:val="20"/>
        </w:rPr>
        <w:t xml:space="preserve">z wybranym Wykonawcą. Zaleca się jednak, aby określone zostały ceny na wszystkie elementy zamówienia wymienione w przedmiarze robót z uwzględnieniem poniższych zasad: </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wszystkie pozycje kosztorysu powinny zawierać cenę jednostkową, </w:t>
      </w:r>
    </w:p>
    <w:p w:rsidR="00505AEE" w:rsidRDefault="00505AEE" w:rsidP="00D45F67">
      <w:pPr>
        <w:pStyle w:val="Akapitzlist"/>
        <w:numPr>
          <w:ilvl w:val="0"/>
          <w:numId w:val="71"/>
        </w:numPr>
        <w:jc w:val="both"/>
        <w:rPr>
          <w:rFonts w:cs="Arial"/>
          <w:color w:val="000000"/>
          <w:szCs w:val="20"/>
        </w:rPr>
      </w:pPr>
      <w:r w:rsidRPr="00505AEE">
        <w:rPr>
          <w:rFonts w:cs="Arial"/>
          <w:color w:val="000000"/>
          <w:szCs w:val="20"/>
        </w:rPr>
        <w:t>cena jednostkowa każdej pozycji kosztorysowej obejmuje koszty bezpośrednie robocizny, materiałów łącznie z kosztami zakupu, pracy sprzętu i transportu technologiczneg</w:t>
      </w:r>
      <w:r>
        <w:rPr>
          <w:rFonts w:cs="Arial"/>
          <w:color w:val="000000"/>
          <w:szCs w:val="20"/>
        </w:rPr>
        <w:t>o oraz koszty pośrednie i zysk,</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opracowanie kosztorysu ofertowego metodą uproszczoną (zgodnie z zasadami podanymi w Środowiskowych Metodach Kosztorysowania Robót Budowlanych, wydanymi w grudniu 2001 roku przez Stowarzyszenie Kosztorysantów Budowlanych i Zrzeszenie Biur Kosztorysowania Budowlanego).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przesłanie Zamawiającemu przed podpisaniem umowy w przypadku, gdy Wykonawca działa w formie spółki cywilnej – umowy spółki lub gdy Wykonawca uczestniczy w postępowaniu w konsorcjum – umowy konsorcjum,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okazania dowodu osobistego przez osobę podpisującą umowę w czasie podpisywania umowy. </w:t>
      </w:r>
    </w:p>
    <w:p w:rsidR="00505AEE" w:rsidRDefault="00505AEE" w:rsidP="00275643">
      <w:pPr>
        <w:ind w:left="720"/>
        <w:jc w:val="both"/>
        <w:rPr>
          <w:rFonts w:ascii="Arial" w:hAnsi="Arial" w:cs="Arial"/>
          <w:color w:val="000000"/>
          <w:sz w:val="20"/>
          <w:szCs w:val="20"/>
        </w:rPr>
      </w:pP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DE4CBB">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8C1BB7">
      <w:pPr>
        <w:pStyle w:val="Tekstpodstawowy"/>
        <w:numPr>
          <w:ilvl w:val="0"/>
          <w:numId w:val="27"/>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43FF9">
        <w:rPr>
          <w:rFonts w:ascii="Arial" w:hAnsi="Arial" w:cs="Arial"/>
          <w:b/>
          <w:sz w:val="20"/>
        </w:rPr>
        <w:t>10</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8C1BB7">
      <w:pPr>
        <w:pStyle w:val="Tekstpodstawowy"/>
        <w:numPr>
          <w:ilvl w:val="0"/>
          <w:numId w:val="28"/>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W trakcie realizacji umowy wykonawca może dokonać zmiany formy zabezpieczenia na jedną lub kilka form, o których mowa w pkt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 xml:space="preserve">Z kwoty o której mowa w ww.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050269" w:rsidRDefault="00050269" w:rsidP="00DE4CBB">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8C1BB7">
      <w:pPr>
        <w:pStyle w:val="Tekstpodstawowy"/>
        <w:numPr>
          <w:ilvl w:val="6"/>
          <w:numId w:val="18"/>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8C1BB7">
      <w:pPr>
        <w:pStyle w:val="Tekstpodstawowy"/>
        <w:numPr>
          <w:ilvl w:val="6"/>
          <w:numId w:val="18"/>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4666E3" w:rsidRDefault="00DE4CBB" w:rsidP="00DE4CBB">
      <w:pPr>
        <w:jc w:val="both"/>
        <w:rPr>
          <w:rFonts w:ascii="Arial" w:hAnsi="Arial" w:cs="Arial"/>
          <w:sz w:val="20"/>
        </w:rPr>
      </w:pPr>
      <w:r w:rsidRPr="004666E3">
        <w:rPr>
          <w:rFonts w:ascii="Arial" w:hAnsi="Arial" w:cs="Arial"/>
          <w:b/>
          <w:sz w:val="20"/>
        </w:rPr>
        <w:t>ROZDZIAŁ XXI</w:t>
      </w:r>
    </w:p>
    <w:p w:rsidR="00DE4CBB" w:rsidRPr="004666E3" w:rsidRDefault="00DE4CBB" w:rsidP="00DE4CBB">
      <w:pPr>
        <w:jc w:val="both"/>
        <w:rPr>
          <w:rFonts w:ascii="Arial" w:hAnsi="Arial" w:cs="Arial"/>
          <w:b/>
          <w:sz w:val="20"/>
          <w:u w:val="single"/>
        </w:rPr>
      </w:pPr>
      <w:r w:rsidRPr="004666E3">
        <w:rPr>
          <w:rFonts w:ascii="Arial" w:hAnsi="Arial" w:cs="Arial"/>
          <w:b/>
          <w:sz w:val="20"/>
          <w:u w:val="single"/>
        </w:rPr>
        <w:t>EWENTUALNE ZMIANY POSTANOWIEŃ ZAWARTYCH W UMOWIE W STOSUNKU DO OFERTY:</w:t>
      </w:r>
    </w:p>
    <w:p w:rsidR="00765F24" w:rsidRPr="001057B5" w:rsidRDefault="00765F24" w:rsidP="00765F24">
      <w:pPr>
        <w:pStyle w:val="Standard"/>
        <w:numPr>
          <w:ilvl w:val="0"/>
          <w:numId w:val="120"/>
        </w:numPr>
        <w:jc w:val="both"/>
        <w:rPr>
          <w:rFonts w:ascii="Arial" w:hAnsi="Arial" w:cs="Arial"/>
          <w:sz w:val="20"/>
          <w:szCs w:val="20"/>
        </w:rPr>
      </w:pPr>
      <w:r w:rsidRPr="004666E3">
        <w:rPr>
          <w:rFonts w:ascii="Arial" w:hAnsi="Arial" w:cs="Arial"/>
          <w:sz w:val="20"/>
          <w:szCs w:val="20"/>
        </w:rPr>
        <w:t xml:space="preserve">Zgodnie z art. 144 Ustawy </w:t>
      </w:r>
      <w:proofErr w:type="spellStart"/>
      <w:r w:rsidRPr="004666E3">
        <w:rPr>
          <w:rFonts w:ascii="Arial" w:hAnsi="Arial" w:cs="Arial"/>
          <w:sz w:val="20"/>
          <w:szCs w:val="20"/>
        </w:rPr>
        <w:t>Pzp</w:t>
      </w:r>
      <w:proofErr w:type="spellEnd"/>
      <w:r w:rsidRPr="004666E3">
        <w:rPr>
          <w:rFonts w:ascii="Arial" w:hAnsi="Arial" w:cs="Arial"/>
          <w:sz w:val="20"/>
          <w:szCs w:val="20"/>
        </w:rPr>
        <w:t xml:space="preserve"> Zamawiający </w:t>
      </w:r>
      <w:r w:rsidRPr="001057B5">
        <w:rPr>
          <w:rFonts w:ascii="Arial" w:hAnsi="Arial" w:cs="Arial"/>
          <w:sz w:val="20"/>
          <w:szCs w:val="20"/>
        </w:rPr>
        <w:t xml:space="preserve">przewiduje zmianę zawartej umowy </w:t>
      </w:r>
      <w:r w:rsidRPr="001057B5">
        <w:rPr>
          <w:rFonts w:ascii="Arial" w:hAnsi="Arial" w:cs="Arial"/>
          <w:sz w:val="20"/>
          <w:szCs w:val="20"/>
        </w:rPr>
        <w:br/>
        <w:t>w stosunku do treści oferty Wykonawcy, z którym podpisano umowę oraz określa warunki takiej zmiany: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wystąpienia siły wyższej. Siła wyższa, </w:t>
      </w:r>
      <w:r w:rsidRPr="001057B5">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występowania niekorzystnych warunków atmosferycznych, mogących mieć istotny wpływ na prowadzone roboty budowlane, przez okres dłuższy niż </w:t>
      </w:r>
      <w:r>
        <w:rPr>
          <w:rFonts w:ascii="Arial" w:hAnsi="Arial" w:cs="Arial"/>
          <w:sz w:val="20"/>
          <w:szCs w:val="20"/>
        </w:rPr>
        <w:t>5</w:t>
      </w:r>
      <w:r w:rsidRPr="001057B5">
        <w:rPr>
          <w:rFonts w:ascii="Arial" w:hAnsi="Arial" w:cs="Arial"/>
          <w:sz w:val="20"/>
          <w:szCs w:val="20"/>
        </w:rPr>
        <w:t xml:space="preserve"> dni;</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dokonana na podstawie art. 23 pkt. 1 ustawy Prawo Budowlane - zmiana </w:t>
      </w:r>
      <w:r w:rsidRPr="001057B5">
        <w:rPr>
          <w:rFonts w:ascii="Arial" w:hAnsi="Arial" w:cs="Arial"/>
          <w:sz w:val="20"/>
          <w:szCs w:val="20"/>
        </w:rPr>
        <w:br/>
        <w:t>w rozwiązaniach projektowych, jeżeli są one uzasadnione koniecznością zwiększenia bezpieczeństwa realizacji robót budowlanych lub usprawnienia procesu budowy;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dokonana na podstawie art. 20 ust. 1 pkt. 4 lit. a), b) ustawy Prawo Budowlane</w:t>
      </w:r>
      <w:r>
        <w:rPr>
          <w:rFonts w:ascii="Arial" w:hAnsi="Arial" w:cs="Arial"/>
          <w:sz w:val="20"/>
          <w:szCs w:val="20"/>
        </w:rPr>
        <w:br/>
      </w:r>
      <w:r w:rsidRPr="001057B5">
        <w:rPr>
          <w:rFonts w:ascii="Arial" w:hAnsi="Arial" w:cs="Arial"/>
          <w:sz w:val="20"/>
          <w:szCs w:val="20"/>
        </w:rPr>
        <w:t xml:space="preserve"> - uzgodniona możliwość wprowadzenia rozwiązań zamiennych w stosunku do przewidzianych w projekcie, zgłoszonych przez kierownika budowy lub inspektora nadzoru inwestorskiego;</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zmiany dokonane podczas wykonywania robót, które nie odstępują w sposób istotny </w:t>
      </w:r>
      <w:r w:rsidRPr="001057B5">
        <w:rPr>
          <w:rFonts w:ascii="Arial" w:hAnsi="Arial" w:cs="Arial"/>
          <w:sz w:val="20"/>
          <w:szCs w:val="20"/>
        </w:rPr>
        <w:br/>
        <w:t xml:space="preserve">od zatwierdzonego projektu w ramach art. 36a ust. 5 ustawy Prawo Budowlane </w:t>
      </w:r>
      <w:r w:rsidRPr="001057B5">
        <w:rPr>
          <w:rFonts w:ascii="Arial" w:hAnsi="Arial" w:cs="Arial"/>
          <w:sz w:val="20"/>
          <w:szCs w:val="20"/>
        </w:rPr>
        <w:br/>
        <w:t>i dokonane zostaną zgodnie z zapisami art. 36a ust. 6 ustawy Prawo Budowlane, spełniając zapisy art. 57 ust. 2 ustawy Prawo budowlane;</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zmiany przez ustawodawcę przepisów dotyczących stawki procentowej VAT uwzględnionej w Formularzu ofertowym;</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ograniczenia lub rezygnacji przez Zamawiającego z umownego zakresu robót;</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 powodu wystąpienia okoliczności powstania szkody środowiskowej o znacznych rozmiarach i zasięgu,</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w przypadku zmiany lub wprowadzenia nowych powszechnie obowiązujących przepisów prawa krajowego i wspólnotowego, których wprowadzenie lub zmiana nastąpiły po dniu zawarcia umowy, a z treści których wynika konieczność lub zasadność ujęcia ich </w:t>
      </w:r>
      <w:r w:rsidRPr="001057B5">
        <w:rPr>
          <w:rFonts w:ascii="Arial" w:hAnsi="Arial" w:cs="Arial"/>
          <w:sz w:val="20"/>
          <w:szCs w:val="20"/>
        </w:rPr>
        <w:br/>
        <w:t>w umowie.</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 xml:space="preserve">Zamawiający zastrzega jednocześnie, że zmiany postanowień umowy mogą być wprowadzone w razie zaistnienia okoliczności, o których mowa powyżej, jedynie </w:t>
      </w:r>
      <w:r w:rsidRPr="001057B5">
        <w:rPr>
          <w:rFonts w:ascii="Arial" w:hAnsi="Arial" w:cs="Arial"/>
          <w:sz w:val="20"/>
          <w:szCs w:val="20"/>
        </w:rPr>
        <w:br/>
        <w:t>po akceptacji zmian i wyrażeniu zgody na ich wprowadzenie przez Inspektora nadzoru oraz Zamawiającego.</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 przypadku gdy zmiany proponuje Wykonawca, warunkiem ich dokonania jest złożenie przez Wykonawcę wniosku zawierającego co najmniej:</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propozycji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uzasadnienie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obliczenie kosztów zmiany zgodnie z zasadami określonymi w umowie, jeżeli zmiana będzie miała wpływ na wynagrodzenie Wykonawcy,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wpływu zmiany na harmonogram rzeczowo-finansowy i termin wykonania umowy.</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Wprowadzone zmiany postanowień zawartej umowy na realizację niniejszego zamówienia publicznego, wymagają podpisania przez strony aneksu do umowy.</w:t>
      </w:r>
    </w:p>
    <w:p w:rsidR="00765F24"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765F24" w:rsidRPr="00326281" w:rsidRDefault="00765F24" w:rsidP="00765F24">
      <w:pPr>
        <w:pStyle w:val="Standard"/>
        <w:numPr>
          <w:ilvl w:val="0"/>
          <w:numId w:val="120"/>
        </w:numPr>
        <w:jc w:val="both"/>
        <w:rPr>
          <w:rFonts w:ascii="Arial" w:hAnsi="Arial" w:cs="Arial"/>
          <w:sz w:val="20"/>
          <w:szCs w:val="20"/>
        </w:rPr>
      </w:pPr>
      <w:r>
        <w:rPr>
          <w:rFonts w:ascii="Arial" w:hAnsi="Arial" w:cs="Arial"/>
          <w:sz w:val="20"/>
          <w:szCs w:val="20"/>
        </w:rPr>
        <w:t>Z</w:t>
      </w:r>
      <w:r w:rsidRPr="001057B5">
        <w:rPr>
          <w:rFonts w:ascii="Arial" w:hAnsi="Arial" w:cs="Arial"/>
          <w:sz w:val="20"/>
          <w:szCs w:val="20"/>
        </w:rPr>
        <w:t xml:space="preserve">miany umowy </w:t>
      </w:r>
      <w:r>
        <w:rPr>
          <w:rFonts w:ascii="Arial" w:hAnsi="Arial" w:cs="Arial"/>
          <w:sz w:val="20"/>
          <w:szCs w:val="20"/>
        </w:rPr>
        <w:t xml:space="preserve">nie </w:t>
      </w:r>
      <w:r w:rsidRPr="001057B5">
        <w:rPr>
          <w:rFonts w:ascii="Arial" w:hAnsi="Arial" w:cs="Arial"/>
          <w:sz w:val="20"/>
          <w:szCs w:val="20"/>
        </w:rPr>
        <w:t xml:space="preserve">dotyczą poprawienia błędów i oczywistych omyłek słownych, literowych </w:t>
      </w:r>
      <w:r w:rsidRPr="001057B5">
        <w:rPr>
          <w:rFonts w:ascii="Arial" w:hAnsi="Arial" w:cs="Arial"/>
          <w:sz w:val="20"/>
          <w:szCs w:val="20"/>
        </w:rPr>
        <w:br/>
        <w:t xml:space="preserve">i liczbowych, zmiany układu graficznego umowy lub numeracji jednostek redakcyjnych, </w:t>
      </w:r>
      <w:r w:rsidRPr="001057B5">
        <w:rPr>
          <w:rFonts w:ascii="Arial" w:hAnsi="Arial" w:cs="Arial"/>
          <w:sz w:val="20"/>
          <w:szCs w:val="20"/>
        </w:rPr>
        <w:br/>
        <w:t>nie powodu</w:t>
      </w:r>
      <w:r>
        <w:rPr>
          <w:rFonts w:ascii="Arial" w:hAnsi="Arial" w:cs="Arial"/>
          <w:sz w:val="20"/>
          <w:szCs w:val="20"/>
        </w:rPr>
        <w:t>jące zmiany celu i istoty umowy.</w:t>
      </w:r>
    </w:p>
    <w:p w:rsidR="00EB6C70" w:rsidRPr="00EA0EC5" w:rsidRDefault="00EB6C70" w:rsidP="00EB6C70">
      <w:pPr>
        <w:ind w:left="360"/>
        <w:jc w:val="both"/>
        <w:rPr>
          <w:rFonts w:ascii="Arial" w:hAnsi="Arial" w:cs="Arial"/>
          <w:color w:val="FF0000"/>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C1BB7">
      <w:pPr>
        <w:numPr>
          <w:ilvl w:val="0"/>
          <w:numId w:val="22"/>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C1BB7">
      <w:pPr>
        <w:numPr>
          <w:ilvl w:val="0"/>
          <w:numId w:val="22"/>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C1BB7">
      <w:pPr>
        <w:numPr>
          <w:ilvl w:val="0"/>
          <w:numId w:val="22"/>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8C1BB7">
      <w:pPr>
        <w:numPr>
          <w:ilvl w:val="0"/>
          <w:numId w:val="22"/>
        </w:numPr>
        <w:jc w:val="both"/>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r w:rsidR="004D403A">
        <w:rPr>
          <w:rFonts w:ascii="Arial" w:hAnsi="Arial" w:cs="Arial"/>
          <w:sz w:val="20"/>
          <w:szCs w:val="20"/>
          <w:lang w:eastAsia="en-US"/>
        </w:rPr>
        <w:t>,</w:t>
      </w:r>
    </w:p>
    <w:p w:rsidR="001057B5" w:rsidRPr="00E54083" w:rsidRDefault="001057B5" w:rsidP="008C1BB7">
      <w:pPr>
        <w:numPr>
          <w:ilvl w:val="0"/>
          <w:numId w:val="22"/>
        </w:numPr>
        <w:jc w:val="both"/>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ysługują środki ochrony prawnej, których mowa w ww. ustawie - Dział VI Środki ochrony prawnej.</w:t>
      </w:r>
    </w:p>
    <w:p w:rsidR="007B20F8" w:rsidRPr="001057B5" w:rsidRDefault="007B20F8"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Default="006A0639"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6521BF" w:rsidRDefault="006521BF" w:rsidP="006521BF">
      <w:pPr>
        <w:pStyle w:val="Default"/>
        <w:widowControl/>
        <w:ind w:left="568"/>
        <w:jc w:val="both"/>
        <w:rPr>
          <w:rFonts w:ascii="Arial" w:hAnsi="Arial" w:cs="Arial"/>
          <w:color w:val="auto"/>
          <w:sz w:val="20"/>
          <w:szCs w:val="20"/>
        </w:rPr>
      </w:pPr>
    </w:p>
    <w:p w:rsidR="006521BF" w:rsidRDefault="006521BF" w:rsidP="006521BF">
      <w:pPr>
        <w:pStyle w:val="Default"/>
        <w:widowControl/>
        <w:ind w:left="568"/>
        <w:jc w:val="both"/>
        <w:rPr>
          <w:rFonts w:ascii="Arial" w:hAnsi="Arial" w:cs="Arial"/>
          <w:color w:val="auto"/>
          <w:sz w:val="20"/>
          <w:szCs w:val="20"/>
        </w:rPr>
      </w:pPr>
    </w:p>
    <w:p w:rsidR="006521BF" w:rsidRDefault="006521BF" w:rsidP="006521BF">
      <w:pPr>
        <w:contextualSpacing/>
        <w:jc w:val="both"/>
        <w:rPr>
          <w:rFonts w:ascii="Arial" w:eastAsia="Tahoma" w:hAnsi="Arial" w:cs="Arial"/>
          <w:b/>
          <w:color w:val="000000"/>
          <w:sz w:val="20"/>
          <w:szCs w:val="20"/>
        </w:rPr>
      </w:pPr>
      <w:r w:rsidRPr="00373512">
        <w:rPr>
          <w:rFonts w:ascii="Arial" w:eastAsia="Tahoma" w:hAnsi="Arial" w:cs="Arial"/>
          <w:b/>
          <w:color w:val="000000"/>
          <w:sz w:val="20"/>
          <w:szCs w:val="20"/>
        </w:rPr>
        <w:t xml:space="preserve">ROZDZIAŁ XXIV. </w:t>
      </w:r>
    </w:p>
    <w:p w:rsidR="006521BF" w:rsidRPr="00617103" w:rsidRDefault="006521BF" w:rsidP="006521BF">
      <w:pPr>
        <w:contextualSpacing/>
        <w:jc w:val="both"/>
        <w:rPr>
          <w:rFonts w:ascii="Arial" w:eastAsia="Tahoma" w:hAnsi="Arial" w:cs="Arial"/>
          <w:b/>
          <w:sz w:val="20"/>
          <w:szCs w:val="20"/>
          <w:u w:val="single"/>
        </w:rPr>
      </w:pPr>
      <w:r w:rsidRPr="00617103">
        <w:rPr>
          <w:rFonts w:ascii="Arial" w:eastAsia="Tahoma" w:hAnsi="Arial" w:cs="Arial"/>
          <w:b/>
          <w:sz w:val="20"/>
          <w:szCs w:val="20"/>
          <w:u w:val="single"/>
        </w:rPr>
        <w:t>INFORMACJA O PRZETWARZANIU DANYCH OSOBOWYCH, INNE INFORMACJE</w:t>
      </w:r>
    </w:p>
    <w:p w:rsidR="006521BF" w:rsidRPr="00617103" w:rsidRDefault="006521BF" w:rsidP="006521BF">
      <w:pPr>
        <w:contextualSpacing/>
        <w:jc w:val="both"/>
        <w:rPr>
          <w:rFonts w:ascii="Arial" w:eastAsia="Tahoma" w:hAnsi="Arial" w:cs="Arial"/>
          <w:sz w:val="20"/>
          <w:szCs w:val="20"/>
        </w:rPr>
      </w:pP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 xml:space="preserve">Administratorem danych osobowych względem osób fizycznych, od których dane osobowe bezpośrednio pozyskał Administrator w trakcie prowadzenia postępowania o udzielenie zamówienia, dalej jako „Dane Osobowe”, jest Gmina Krośniewice, </w:t>
      </w:r>
      <w:r w:rsidRPr="00617103">
        <w:rPr>
          <w:rFonts w:eastAsia="Tahoma" w:cs="Arial"/>
          <w:b/>
          <w:szCs w:val="20"/>
        </w:rPr>
        <w:t>ul. Poznańska 5, 99-340 Krośniewice</w:t>
      </w:r>
      <w:r w:rsidRPr="00617103">
        <w:rPr>
          <w:rFonts w:eastAsia="Tahoma" w:cs="Arial"/>
          <w:szCs w:val="20"/>
        </w:rPr>
        <w:t>, tel. (24) 25 23 024, reprezentowana przez Burmistrza Gminy</w:t>
      </w:r>
      <w:r w:rsidR="00050269">
        <w:rPr>
          <w:rFonts w:eastAsia="Tahoma" w:cs="Arial"/>
          <w:szCs w:val="20"/>
        </w:rPr>
        <w:t xml:space="preserve"> </w:t>
      </w:r>
      <w:r w:rsidRPr="00617103">
        <w:rPr>
          <w:rFonts w:eastAsia="Tahoma" w:cs="Arial"/>
          <w:szCs w:val="20"/>
        </w:rPr>
        <w:t>(dalej jako „Administrator”).</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Celem przetwarzania Danych Osobowych jest przeprowadzenie postępowania o udzielenie zamówienia na podstawie ustawy z dnia 29 stycznia 2004 r. Prawo zamówień publicznych (</w:t>
      </w:r>
      <w:proofErr w:type="spellStart"/>
      <w:r w:rsidRPr="00617103">
        <w:rPr>
          <w:rFonts w:eastAsia="Tahoma" w:cs="Arial"/>
          <w:szCs w:val="20"/>
        </w:rPr>
        <w:t>Dz.U</w:t>
      </w:r>
      <w:proofErr w:type="spellEnd"/>
      <w:r w:rsidRPr="00617103">
        <w:rPr>
          <w:rFonts w:eastAsia="Tahoma" w:cs="Arial"/>
          <w:szCs w:val="20"/>
        </w:rPr>
        <w:t xml:space="preserve">. z 2017 r., poz. 1579, z </w:t>
      </w:r>
      <w:proofErr w:type="spellStart"/>
      <w:r w:rsidRPr="00617103">
        <w:rPr>
          <w:rFonts w:eastAsia="Tahoma" w:cs="Arial"/>
          <w:szCs w:val="20"/>
        </w:rPr>
        <w:t>późn</w:t>
      </w:r>
      <w:proofErr w:type="spellEnd"/>
      <w:r w:rsidRPr="00617103">
        <w:rPr>
          <w:rFonts w:eastAsia="Tahoma" w:cs="Arial"/>
          <w:szCs w:val="20"/>
        </w:rPr>
        <w:t xml:space="preserve">. zm.), dalej „ustawa </w:t>
      </w:r>
      <w:proofErr w:type="spellStart"/>
      <w:r w:rsidRPr="00617103">
        <w:rPr>
          <w:rFonts w:eastAsia="Tahoma" w:cs="Arial"/>
          <w:szCs w:val="20"/>
        </w:rPr>
        <w:t>Pzp</w:t>
      </w:r>
      <w:proofErr w:type="spellEnd"/>
      <w:r w:rsidRPr="00617103">
        <w:rPr>
          <w:rFonts w:eastAsia="Tahoma" w:cs="Arial"/>
          <w:szCs w:val="20"/>
        </w:rPr>
        <w:t>”,</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6521BF" w:rsidRPr="00617103" w:rsidRDefault="006521BF" w:rsidP="006521BF">
      <w:pPr>
        <w:pStyle w:val="Akapitzlist"/>
        <w:numPr>
          <w:ilvl w:val="6"/>
          <w:numId w:val="123"/>
        </w:numPr>
        <w:ind w:left="567" w:hanging="283"/>
        <w:jc w:val="both"/>
        <w:rPr>
          <w:rFonts w:eastAsia="Tahoma" w:cs="Arial"/>
          <w:szCs w:val="20"/>
        </w:rPr>
      </w:pPr>
      <w:r w:rsidRPr="00617103">
        <w:rPr>
          <w:rFonts w:eastAsia="Tahoma" w:cs="Arial"/>
          <w:szCs w:val="20"/>
        </w:rPr>
        <w:t>Dostęp do Danych Osobowych mogą mieć następujący odbiorcy danych:</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4.1 upoważnieni pracownicy Administratora;</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 xml:space="preserve">4.2 osoby lub podmioty, którym udostępniona zostanie dokumentacja postępowania w oparciu o art. 8 oraz art. 96 ust. 3 ustawy </w:t>
      </w:r>
      <w:proofErr w:type="spellStart"/>
      <w:r w:rsidRPr="00617103">
        <w:rPr>
          <w:rFonts w:eastAsia="Tahoma" w:cs="Arial"/>
          <w:szCs w:val="20"/>
        </w:rPr>
        <w:t>Pzp</w:t>
      </w:r>
      <w:proofErr w:type="spellEnd"/>
      <w:r w:rsidRPr="00617103">
        <w:rPr>
          <w:rFonts w:eastAsia="Tahoma" w:cs="Arial"/>
          <w:szCs w:val="20"/>
        </w:rPr>
        <w:t xml:space="preserve">; </w:t>
      </w:r>
    </w:p>
    <w:p w:rsidR="006521BF" w:rsidRPr="00617103" w:rsidRDefault="006521BF" w:rsidP="006521BF">
      <w:pPr>
        <w:pStyle w:val="Akapitzlist"/>
        <w:ind w:left="993" w:hanging="284"/>
        <w:jc w:val="both"/>
        <w:rPr>
          <w:rFonts w:eastAsia="Tahoma" w:cs="Arial"/>
          <w:szCs w:val="20"/>
        </w:rPr>
      </w:pPr>
      <w:r w:rsidRPr="00617103">
        <w:rPr>
          <w:rFonts w:eastAsia="Tahoma" w:cs="Arial"/>
          <w:szCs w:val="20"/>
        </w:rPr>
        <w:t>4.3 podmioty uprawnione do otrzymania Danych Osobowych na podstawie przepisów prawa, np. organy kontroli lub audytu.</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Dane Osobowe będą przechowywane, zgodnie z art. 97 ust. 1 ustawy </w:t>
      </w:r>
      <w:proofErr w:type="spellStart"/>
      <w:r w:rsidRPr="00617103">
        <w:rPr>
          <w:rFonts w:eastAsia="Tahoma" w:cs="Arial"/>
          <w:szCs w:val="20"/>
        </w:rPr>
        <w:t>Pzp</w:t>
      </w:r>
      <w:proofErr w:type="spellEnd"/>
      <w:r w:rsidRPr="00617103">
        <w:rPr>
          <w:rFonts w:eastAsia="Tahoma" w:cs="Arial"/>
          <w:szCs w:val="20"/>
        </w:rPr>
        <w:t>,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Podanie Danych Osobowych bezpośrednio Pani/Pana dotyczących jest wymogiem ustawowym określonym w przepisach ustawy </w:t>
      </w:r>
      <w:proofErr w:type="spellStart"/>
      <w:r w:rsidRPr="00617103">
        <w:rPr>
          <w:rFonts w:eastAsia="Tahoma" w:cs="Arial"/>
          <w:szCs w:val="20"/>
        </w:rPr>
        <w:t>Pzp</w:t>
      </w:r>
      <w:proofErr w:type="spellEnd"/>
      <w:r w:rsidRPr="00617103">
        <w:rPr>
          <w:rFonts w:eastAsia="Tahoma" w:cs="Arial"/>
          <w:szCs w:val="20"/>
        </w:rPr>
        <w:t xml:space="preserve">, związanym z udziałem w postępowaniu o udzielenie zamówienia publicznego; konsekwencje niepodania określonych danych wynikają z ustawy </w:t>
      </w:r>
      <w:proofErr w:type="spellStart"/>
      <w:r w:rsidRPr="00617103">
        <w:rPr>
          <w:rFonts w:eastAsia="Tahoma" w:cs="Arial"/>
          <w:szCs w:val="20"/>
        </w:rPr>
        <w:t>Pzp</w:t>
      </w:r>
      <w:proofErr w:type="spellEnd"/>
      <w:r w:rsidRPr="00617103">
        <w:rPr>
          <w:rFonts w:eastAsia="Tahoma" w:cs="Arial"/>
          <w:szCs w:val="20"/>
        </w:rPr>
        <w:t xml:space="preserve"> (wykluczenie wykonawcy lub odrzucenie oferty);</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W odniesieniu do Danych Osobowych decyzje nie będą podejmowane w sposób zautomatyzowany, stosowanie do art. 22 RODO;</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Osoba, której dane dotyczą, może skorzystać wobec Administratora z następujących praw:</w:t>
      </w:r>
    </w:p>
    <w:p w:rsidR="006521BF" w:rsidRPr="00617103" w:rsidRDefault="006521BF" w:rsidP="006521BF">
      <w:pPr>
        <w:pStyle w:val="Akapitzlist"/>
        <w:ind w:left="567"/>
        <w:jc w:val="both"/>
        <w:rPr>
          <w:rFonts w:eastAsia="Tahoma" w:cs="Arial"/>
          <w:szCs w:val="20"/>
        </w:rPr>
      </w:pPr>
      <w:r>
        <w:rPr>
          <w:rFonts w:eastAsia="Tahoma" w:cs="Arial"/>
          <w:szCs w:val="20"/>
        </w:rPr>
        <w:t xml:space="preserve">- </w:t>
      </w:r>
      <w:r w:rsidRPr="00617103">
        <w:rPr>
          <w:rFonts w:eastAsia="Tahoma" w:cs="Arial"/>
          <w:szCs w:val="20"/>
        </w:rPr>
        <w:t>prawa do żądania dostępu do swoich Danych Osobowych oraz do ich sprostowania;</w:t>
      </w:r>
    </w:p>
    <w:p w:rsidR="006521BF" w:rsidRPr="00617103" w:rsidRDefault="006521BF" w:rsidP="006521BF">
      <w:pPr>
        <w:pStyle w:val="Akapitzlist"/>
        <w:ind w:left="567"/>
        <w:jc w:val="both"/>
        <w:rPr>
          <w:rFonts w:eastAsia="Tahoma" w:cs="Arial"/>
          <w:szCs w:val="20"/>
        </w:rPr>
      </w:pPr>
      <w:r>
        <w:rPr>
          <w:rFonts w:eastAsia="Tahoma" w:cs="Arial"/>
          <w:szCs w:val="20"/>
        </w:rPr>
        <w:t xml:space="preserve">- </w:t>
      </w:r>
      <w:r w:rsidRPr="00617103">
        <w:rPr>
          <w:rFonts w:eastAsia="Tahoma" w:cs="Arial"/>
          <w:szCs w:val="20"/>
        </w:rPr>
        <w:t xml:space="preserve">prawa do ograniczenia przetwarzania jej danych w sytuacjach i na zasadach wskazanych  art. 18 RODO </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W sprawach związanych z przetwarzaniem danych oraz realizacją praw przysługujących osobom, których te dane dotyczą, można kontaktować się z Administratorem, kierując korespondencję na adres: </w:t>
      </w:r>
      <w:r w:rsidRPr="00050269">
        <w:rPr>
          <w:rFonts w:eastAsia="Tahoma" w:cs="Arial"/>
          <w:b/>
          <w:szCs w:val="20"/>
        </w:rPr>
        <w:t>Gmina Krośniewice,</w:t>
      </w:r>
      <w:r w:rsidRPr="00617103">
        <w:rPr>
          <w:rFonts w:eastAsia="Tahoma" w:cs="Arial"/>
          <w:szCs w:val="20"/>
        </w:rPr>
        <w:t xml:space="preserve"> </w:t>
      </w:r>
      <w:r w:rsidRPr="00617103">
        <w:rPr>
          <w:rFonts w:eastAsia="Tahoma" w:cs="Arial"/>
          <w:b/>
          <w:szCs w:val="20"/>
        </w:rPr>
        <w:t>ul. Poznańska 5, 99-340 Krośniewice</w:t>
      </w:r>
      <w:r w:rsidRPr="00617103">
        <w:rPr>
          <w:rFonts w:eastAsia="Tahoma" w:cs="Arial"/>
          <w:szCs w:val="20"/>
        </w:rPr>
        <w:t xml:space="preserve"> lub </w:t>
      </w:r>
      <w:r>
        <w:rPr>
          <w:rFonts w:eastAsia="Tahoma" w:cs="Arial"/>
          <w:szCs w:val="20"/>
        </w:rPr>
        <w:br/>
      </w:r>
      <w:r w:rsidRPr="00617103">
        <w:rPr>
          <w:rFonts w:eastAsia="Tahoma" w:cs="Arial"/>
          <w:szCs w:val="20"/>
        </w:rPr>
        <w:t xml:space="preserve">z wyznaczonym przez Administratora inspektorem ochrony danych (IOD). Kontakt do IOD: odo24@wp.pl </w:t>
      </w:r>
    </w:p>
    <w:p w:rsidR="006521BF" w:rsidRPr="00617103" w:rsidRDefault="006521BF" w:rsidP="006521BF">
      <w:pPr>
        <w:pStyle w:val="Akapitzlist"/>
        <w:numPr>
          <w:ilvl w:val="0"/>
          <w:numId w:val="124"/>
        </w:numPr>
        <w:ind w:left="567" w:hanging="283"/>
        <w:jc w:val="both"/>
        <w:rPr>
          <w:rFonts w:eastAsia="Tahoma" w:cs="Arial"/>
          <w:szCs w:val="20"/>
        </w:rPr>
      </w:pPr>
      <w:r w:rsidRPr="00617103">
        <w:rPr>
          <w:rFonts w:eastAsia="Tahoma" w:cs="Arial"/>
          <w:szCs w:val="20"/>
        </w:rPr>
        <w:t xml:space="preserve">Osoba, której dane dotyczą ma prawo wnieść w skargę na przetwarzanie jej danych osobowych przez Administratora do Prezesa Urzędu Ochrony Danych Osobowych (adres: ul. Stawki 2, </w:t>
      </w:r>
      <w:r>
        <w:rPr>
          <w:rFonts w:eastAsia="Tahoma" w:cs="Arial"/>
          <w:szCs w:val="20"/>
        </w:rPr>
        <w:br/>
      </w:r>
      <w:r w:rsidRPr="00617103">
        <w:rPr>
          <w:rFonts w:eastAsia="Tahoma" w:cs="Arial"/>
          <w:szCs w:val="20"/>
        </w:rPr>
        <w:t>00-193 Warszawa).</w:t>
      </w:r>
    </w:p>
    <w:p w:rsidR="006521BF" w:rsidRDefault="006521BF" w:rsidP="006521BF">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AB7D34" w:rsidRDefault="00AB7D34" w:rsidP="00DE4CBB">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tbl>
      <w:tblPr>
        <w:tblStyle w:val="Tabela-Siatka"/>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542"/>
      </w:tblGrid>
      <w:tr w:rsidR="00D15CE6" w:rsidRPr="00627656" w:rsidTr="003B76C4">
        <w:tc>
          <w:tcPr>
            <w:tcW w:w="2093"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f</w:t>
            </w:r>
            <w:r w:rsidR="00D15CE6" w:rsidRPr="00627656">
              <w:rPr>
                <w:rFonts w:ascii="Arial" w:hAnsi="Arial" w:cs="Arial"/>
                <w:sz w:val="20"/>
              </w:rPr>
              <w:t>ormularz oferty</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świadczenie wykonawcy dotyczące przesłanek wykluczenia z postępowania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A042E3" w:rsidRDefault="00627656" w:rsidP="00EA0EC5">
            <w:pPr>
              <w:pStyle w:val="Tekstpodstawowy"/>
              <w:rPr>
                <w:rFonts w:ascii="Arial" w:hAnsi="Arial" w:cs="Arial"/>
                <w:sz w:val="20"/>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 xml:space="preserve">świadczenie Wykonawcy dotyczące spełniania warunków udziału </w:t>
            </w:r>
          </w:p>
          <w:p w:rsidR="00D15CE6" w:rsidRPr="00627656" w:rsidRDefault="00627656" w:rsidP="00EA0EC5">
            <w:pPr>
              <w:pStyle w:val="Tekstpodstawowy"/>
              <w:rPr>
                <w:rFonts w:ascii="Arial" w:hAnsi="Arial" w:cs="Arial"/>
                <w:sz w:val="20"/>
                <w:u w:val="single"/>
              </w:rPr>
            </w:pPr>
            <w:r>
              <w:rPr>
                <w:rFonts w:ascii="Arial" w:hAnsi="Arial" w:cs="Arial"/>
                <w:sz w:val="20"/>
              </w:rPr>
              <w:t xml:space="preserve">w </w:t>
            </w:r>
            <w:r w:rsidRPr="00627656">
              <w:rPr>
                <w:rFonts w:ascii="Arial" w:hAnsi="Arial" w:cs="Arial"/>
                <w:sz w:val="20"/>
              </w:rPr>
              <w:t>postępowaniu</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A042E3" w:rsidRDefault="00627656" w:rsidP="00EA0EC5">
            <w:pPr>
              <w:pStyle w:val="Tytu"/>
              <w:ind w:left="175" w:hanging="175"/>
              <w:jc w:val="both"/>
              <w:rPr>
                <w:rFonts w:ascii="Arial" w:hAnsi="Arial" w:cs="Arial"/>
                <w:b w:val="0"/>
                <w:sz w:val="20"/>
              </w:rPr>
            </w:pPr>
            <w:r w:rsidRPr="00627656">
              <w:rPr>
                <w:rFonts w:ascii="Arial" w:hAnsi="Arial" w:cs="Arial"/>
                <w:b w:val="0"/>
                <w:sz w:val="20"/>
              </w:rPr>
              <w:t xml:space="preserve">- </w:t>
            </w:r>
            <w:r w:rsidR="00A042E3" w:rsidRPr="00BA6A2E">
              <w:rPr>
                <w:rFonts w:ascii="Arial" w:hAnsi="Arial" w:cs="Arial"/>
                <w:b w:val="0"/>
                <w:sz w:val="20"/>
              </w:rPr>
              <w:t>oświadczen</w:t>
            </w:r>
            <w:r w:rsidR="00A042E3">
              <w:rPr>
                <w:rFonts w:ascii="Arial" w:hAnsi="Arial" w:cs="Arial"/>
                <w:b w:val="0"/>
                <w:sz w:val="20"/>
              </w:rPr>
              <w:t>ie wykonawcy dotyczące przesłanek wykluczenia z postępowania –</w:t>
            </w:r>
          </w:p>
          <w:p w:rsidR="00D15CE6" w:rsidRPr="00627656" w:rsidRDefault="00A042E3" w:rsidP="00EA0EC5">
            <w:pPr>
              <w:pStyle w:val="Tytu"/>
              <w:ind w:left="175" w:firstLine="284"/>
              <w:jc w:val="both"/>
              <w:rPr>
                <w:rFonts w:ascii="Arial" w:hAnsi="Arial" w:cs="Arial"/>
                <w:b w:val="0"/>
                <w:sz w:val="20"/>
              </w:rPr>
            </w:pPr>
            <w:r>
              <w:rPr>
                <w:rFonts w:ascii="Arial" w:hAnsi="Arial" w:cs="Arial"/>
                <w:b w:val="0"/>
                <w:sz w:val="20"/>
              </w:rPr>
              <w:t xml:space="preserve"> grupa kapitałowa – art. 24 ust. 1 </w:t>
            </w:r>
            <w:proofErr w:type="spellStart"/>
            <w:r>
              <w:rPr>
                <w:rFonts w:ascii="Arial" w:hAnsi="Arial" w:cs="Arial"/>
                <w:b w:val="0"/>
                <w:sz w:val="20"/>
              </w:rPr>
              <w:t>pkt</w:t>
            </w:r>
            <w:proofErr w:type="spellEnd"/>
            <w:r>
              <w:rPr>
                <w:rFonts w:ascii="Arial" w:hAnsi="Arial" w:cs="Arial"/>
                <w:b w:val="0"/>
                <w:sz w:val="20"/>
              </w:rPr>
              <w:t xml:space="preserve"> 23 ustawy </w:t>
            </w:r>
            <w:proofErr w:type="spellStart"/>
            <w:r>
              <w:rPr>
                <w:rFonts w:ascii="Arial" w:hAnsi="Arial" w:cs="Arial"/>
                <w:b w:val="0"/>
                <w:sz w:val="20"/>
              </w:rPr>
              <w:t>pzp</w:t>
            </w:r>
            <w:proofErr w:type="spellEnd"/>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A042E3" w:rsidRDefault="00627656" w:rsidP="00EA0EC5">
            <w:pPr>
              <w:pStyle w:val="Tekstpodstawowy"/>
              <w:rPr>
                <w:rFonts w:ascii="Arial" w:hAnsi="Arial" w:cs="Arial"/>
                <w:sz w:val="20"/>
              </w:rPr>
            </w:pPr>
            <w:r>
              <w:rPr>
                <w:rFonts w:ascii="Arial" w:hAnsi="Arial" w:cs="Arial"/>
                <w:sz w:val="20"/>
              </w:rPr>
              <w:t xml:space="preserve">- </w:t>
            </w:r>
            <w:r w:rsidR="00A042E3">
              <w:rPr>
                <w:rFonts w:ascii="Arial" w:hAnsi="Arial" w:cs="Arial"/>
                <w:sz w:val="20"/>
              </w:rPr>
              <w:t>w</w:t>
            </w:r>
            <w:r w:rsidRPr="00627656">
              <w:rPr>
                <w:rFonts w:ascii="Arial" w:hAnsi="Arial" w:cs="Arial"/>
                <w:sz w:val="20"/>
              </w:rPr>
              <w:t>ykaz robót budowlanych w zakresie niezbędnym do wykazania spełnienia</w:t>
            </w:r>
          </w:p>
          <w:p w:rsidR="00D15CE6" w:rsidRPr="00627656" w:rsidRDefault="00627656" w:rsidP="00EA0EC5">
            <w:pPr>
              <w:pStyle w:val="Tekstpodstawowy"/>
              <w:ind w:firstLine="459"/>
              <w:rPr>
                <w:rFonts w:ascii="Arial" w:hAnsi="Arial" w:cs="Arial"/>
                <w:sz w:val="20"/>
                <w:u w:val="single"/>
              </w:rPr>
            </w:pPr>
            <w:r w:rsidRPr="00627656">
              <w:rPr>
                <w:rFonts w:ascii="Arial" w:hAnsi="Arial" w:cs="Arial"/>
                <w:sz w:val="20"/>
              </w:rPr>
              <w:t xml:space="preserve"> warunku wiedzy i doświadczenia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A042E3" w:rsidRDefault="00627656" w:rsidP="00EA0EC5">
            <w:pPr>
              <w:pStyle w:val="Tytu"/>
              <w:ind w:left="601" w:hanging="567"/>
              <w:jc w:val="both"/>
              <w:rPr>
                <w:rFonts w:ascii="Arial" w:hAnsi="Arial" w:cs="Arial"/>
                <w:b w:val="0"/>
                <w:sz w:val="20"/>
              </w:rPr>
            </w:pPr>
            <w:r w:rsidRPr="00627656">
              <w:rPr>
                <w:rFonts w:ascii="Arial" w:hAnsi="Arial" w:cs="Arial"/>
                <w:b w:val="0"/>
                <w:sz w:val="20"/>
              </w:rPr>
              <w:t xml:space="preserve">- </w:t>
            </w:r>
            <w:r w:rsidR="00A042E3">
              <w:rPr>
                <w:rFonts w:ascii="Arial" w:hAnsi="Arial" w:cs="Arial"/>
                <w:b w:val="0"/>
                <w:sz w:val="20"/>
              </w:rPr>
              <w:t>w</w:t>
            </w:r>
            <w:r w:rsidRPr="00627656">
              <w:rPr>
                <w:rFonts w:ascii="Arial" w:hAnsi="Arial" w:cs="Arial"/>
                <w:b w:val="0"/>
                <w:sz w:val="20"/>
              </w:rPr>
              <w:t xml:space="preserve">ykaz osób, </w:t>
            </w:r>
            <w:r w:rsidR="00A042E3">
              <w:rPr>
                <w:rFonts w:ascii="Arial" w:hAnsi="Arial" w:cs="Arial"/>
                <w:b w:val="0"/>
                <w:sz w:val="20"/>
              </w:rPr>
              <w:t>skierowanych przez wykonawcę do realizacji zamówienia</w:t>
            </w:r>
          </w:p>
          <w:p w:rsidR="00D15CE6" w:rsidRPr="00627656" w:rsidRDefault="00A042E3" w:rsidP="00EA0EC5">
            <w:pPr>
              <w:pStyle w:val="Tytu"/>
              <w:ind w:left="601"/>
              <w:jc w:val="both"/>
              <w:rPr>
                <w:rFonts w:ascii="Arial" w:hAnsi="Arial" w:cs="Arial"/>
                <w:b w:val="0"/>
                <w:sz w:val="20"/>
              </w:rPr>
            </w:pPr>
            <w:r>
              <w:rPr>
                <w:rFonts w:ascii="Arial" w:hAnsi="Arial" w:cs="Arial"/>
                <w:b w:val="0"/>
                <w:sz w:val="20"/>
              </w:rPr>
              <w:t xml:space="preserve"> publicznego</w:t>
            </w:r>
            <w:r w:rsidR="00627656" w:rsidRPr="00627656">
              <w:rPr>
                <w:rFonts w:ascii="Arial" w:hAnsi="Arial" w:cs="Arial"/>
                <w:b w:val="0"/>
                <w:sz w:val="20"/>
              </w:rPr>
              <w:t>,</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EA0EC5">
            <w:pPr>
              <w:pStyle w:val="Tytu"/>
              <w:jc w:val="both"/>
              <w:rPr>
                <w:rFonts w:ascii="Arial" w:hAnsi="Arial" w:cs="Arial"/>
                <w:b w:val="0"/>
                <w:sz w:val="20"/>
              </w:rPr>
            </w:pPr>
            <w:r>
              <w:rPr>
                <w:rFonts w:ascii="Arial" w:hAnsi="Arial" w:cs="Arial"/>
                <w:b w:val="0"/>
                <w:sz w:val="20"/>
              </w:rPr>
              <w:t xml:space="preserve">- </w:t>
            </w:r>
            <w:r w:rsidR="00A042E3">
              <w:rPr>
                <w:rFonts w:ascii="Arial" w:hAnsi="Arial" w:cs="Arial"/>
                <w:b w:val="0"/>
                <w:sz w:val="20"/>
              </w:rPr>
              <w:t>z</w:t>
            </w:r>
            <w:r w:rsidRPr="00627656">
              <w:rPr>
                <w:rFonts w:ascii="Arial" w:hAnsi="Arial" w:cs="Arial"/>
                <w:b w:val="0"/>
                <w:sz w:val="20"/>
              </w:rPr>
              <w:t>obowiązanie do oddania do dyspozycji niezbędnych zasobów,</w:t>
            </w:r>
          </w:p>
        </w:tc>
      </w:tr>
      <w:tr w:rsidR="00627656" w:rsidRPr="00627656" w:rsidTr="003B76C4">
        <w:tc>
          <w:tcPr>
            <w:tcW w:w="2093"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EA0EC5">
            <w:pPr>
              <w:pStyle w:val="Tekstpodstawowy"/>
              <w:rPr>
                <w:rFonts w:ascii="Arial" w:hAnsi="Arial" w:cs="Arial"/>
                <w:sz w:val="20"/>
                <w:u w:val="single"/>
              </w:rPr>
            </w:pPr>
            <w:r>
              <w:rPr>
                <w:rFonts w:ascii="Arial" w:hAnsi="Arial" w:cs="Arial"/>
                <w:sz w:val="20"/>
              </w:rPr>
              <w:t xml:space="preserve">- </w:t>
            </w:r>
            <w:r w:rsidR="00A042E3">
              <w:rPr>
                <w:rFonts w:ascii="Arial" w:hAnsi="Arial" w:cs="Arial"/>
                <w:sz w:val="20"/>
              </w:rPr>
              <w:t>w</w:t>
            </w:r>
            <w:r w:rsidRPr="00627656">
              <w:rPr>
                <w:rFonts w:ascii="Arial" w:hAnsi="Arial" w:cs="Arial"/>
                <w:sz w:val="20"/>
              </w:rPr>
              <w:t>zór umowy</w:t>
            </w:r>
          </w:p>
        </w:tc>
      </w:tr>
      <w:tr w:rsidR="00627656" w:rsidRPr="00627656" w:rsidTr="003B76C4">
        <w:tc>
          <w:tcPr>
            <w:tcW w:w="2093" w:type="dxa"/>
          </w:tcPr>
          <w:p w:rsidR="00627656" w:rsidRPr="002F1830" w:rsidRDefault="00627656" w:rsidP="003D3B6E">
            <w:pPr>
              <w:pStyle w:val="Tekstpodstawowy"/>
              <w:ind w:right="-7620"/>
              <w:rPr>
                <w:rFonts w:ascii="Arial" w:hAnsi="Arial" w:cs="Arial"/>
                <w:sz w:val="20"/>
                <w:u w:val="single"/>
              </w:rPr>
            </w:pPr>
            <w:r w:rsidRPr="002F1830">
              <w:rPr>
                <w:rFonts w:ascii="Arial" w:hAnsi="Arial" w:cs="Arial"/>
                <w:sz w:val="20"/>
              </w:rPr>
              <w:t xml:space="preserve">Załącznik nr </w:t>
            </w:r>
            <w:r w:rsidR="004E54C2" w:rsidRPr="002F1830">
              <w:rPr>
                <w:rFonts w:ascii="Arial" w:hAnsi="Arial" w:cs="Arial"/>
                <w:sz w:val="20"/>
              </w:rPr>
              <w:t>9</w:t>
            </w:r>
            <w:r w:rsidR="003B76C4" w:rsidRPr="002F1830">
              <w:rPr>
                <w:rFonts w:ascii="Arial" w:hAnsi="Arial" w:cs="Arial"/>
                <w:sz w:val="20"/>
              </w:rPr>
              <w:t xml:space="preserve"> </w:t>
            </w:r>
          </w:p>
        </w:tc>
        <w:tc>
          <w:tcPr>
            <w:tcW w:w="7542" w:type="dxa"/>
          </w:tcPr>
          <w:p w:rsidR="00627656" w:rsidRPr="002F1830" w:rsidRDefault="003B76C4" w:rsidP="00DB7ABF">
            <w:pPr>
              <w:pStyle w:val="Tekstpodstawowy"/>
              <w:rPr>
                <w:rFonts w:ascii="Arial" w:hAnsi="Arial" w:cs="Arial"/>
                <w:sz w:val="20"/>
                <w:u w:val="single"/>
              </w:rPr>
            </w:pPr>
            <w:r w:rsidRPr="002F1830">
              <w:rPr>
                <w:rFonts w:ascii="Arial" w:hAnsi="Arial" w:cs="Arial"/>
                <w:sz w:val="20"/>
              </w:rPr>
              <w:t>- Projekt</w:t>
            </w:r>
            <w:r w:rsidR="00CB57DC" w:rsidRPr="002F1830">
              <w:rPr>
                <w:rFonts w:ascii="Arial" w:hAnsi="Arial" w:cs="Arial"/>
                <w:sz w:val="20"/>
              </w:rPr>
              <w:t>y</w:t>
            </w:r>
            <w:r w:rsidRPr="002F1830">
              <w:rPr>
                <w:rFonts w:ascii="Arial" w:hAnsi="Arial" w:cs="Arial"/>
                <w:sz w:val="20"/>
              </w:rPr>
              <w:t xml:space="preserve"> budowlan</w:t>
            </w:r>
            <w:r w:rsidR="00CB57DC" w:rsidRPr="002F1830">
              <w:rPr>
                <w:rFonts w:ascii="Arial" w:hAnsi="Arial" w:cs="Arial"/>
                <w:sz w:val="20"/>
              </w:rPr>
              <w:t>e</w:t>
            </w:r>
          </w:p>
        </w:tc>
      </w:tr>
      <w:tr w:rsidR="003B76C4" w:rsidRPr="00627656" w:rsidTr="003B76C4">
        <w:tc>
          <w:tcPr>
            <w:tcW w:w="2093" w:type="dxa"/>
          </w:tcPr>
          <w:p w:rsidR="003B76C4" w:rsidRPr="002F1830" w:rsidRDefault="003B76C4" w:rsidP="003B76C4">
            <w:pPr>
              <w:pStyle w:val="Tekstpodstawowy"/>
              <w:rPr>
                <w:rFonts w:ascii="Arial" w:hAnsi="Arial" w:cs="Arial"/>
                <w:sz w:val="20"/>
                <w:u w:val="single"/>
              </w:rPr>
            </w:pPr>
            <w:r w:rsidRPr="002F1830">
              <w:rPr>
                <w:rFonts w:ascii="Arial" w:hAnsi="Arial" w:cs="Arial"/>
                <w:sz w:val="20"/>
              </w:rPr>
              <w:t>Załącznik nr 10</w:t>
            </w:r>
          </w:p>
        </w:tc>
        <w:tc>
          <w:tcPr>
            <w:tcW w:w="7542" w:type="dxa"/>
          </w:tcPr>
          <w:p w:rsidR="003B76C4" w:rsidRPr="002F1830" w:rsidRDefault="00150F5D" w:rsidP="00EA0EC5">
            <w:pPr>
              <w:pStyle w:val="Tekstpodstawowy"/>
              <w:rPr>
                <w:rFonts w:ascii="Arial" w:hAnsi="Arial" w:cs="Arial"/>
                <w:sz w:val="20"/>
                <w:u w:val="single"/>
              </w:rPr>
            </w:pPr>
            <w:r>
              <w:rPr>
                <w:rFonts w:ascii="Arial" w:hAnsi="Arial" w:cs="Arial"/>
                <w:sz w:val="20"/>
              </w:rPr>
              <w:t>- Specyfikacja</w:t>
            </w:r>
            <w:r w:rsidR="00496157">
              <w:rPr>
                <w:rFonts w:ascii="Arial" w:hAnsi="Arial" w:cs="Arial"/>
                <w:sz w:val="20"/>
              </w:rPr>
              <w:t xml:space="preserve"> techniczn</w:t>
            </w:r>
            <w:r>
              <w:rPr>
                <w:rFonts w:ascii="Arial" w:hAnsi="Arial" w:cs="Arial"/>
                <w:sz w:val="20"/>
              </w:rPr>
              <w:t>a</w:t>
            </w:r>
            <w:r w:rsidR="003B76C4" w:rsidRPr="002F1830">
              <w:rPr>
                <w:rFonts w:ascii="Arial" w:hAnsi="Arial" w:cs="Arial"/>
                <w:sz w:val="20"/>
              </w:rPr>
              <w:t xml:space="preserve"> wykonania i odbioru robót</w:t>
            </w:r>
          </w:p>
        </w:tc>
      </w:tr>
      <w:tr w:rsidR="00627656" w:rsidRPr="00326281" w:rsidTr="003B76C4">
        <w:tc>
          <w:tcPr>
            <w:tcW w:w="2093" w:type="dxa"/>
          </w:tcPr>
          <w:p w:rsidR="003B76C4" w:rsidRDefault="003B76C4" w:rsidP="009A54CA">
            <w:pPr>
              <w:pStyle w:val="Tekstpodstawowy"/>
              <w:rPr>
                <w:rFonts w:ascii="Arial" w:hAnsi="Arial" w:cs="Arial"/>
                <w:sz w:val="20"/>
              </w:rPr>
            </w:pPr>
            <w:r w:rsidRPr="00326281">
              <w:rPr>
                <w:rFonts w:ascii="Arial" w:hAnsi="Arial" w:cs="Arial"/>
                <w:sz w:val="20"/>
              </w:rPr>
              <w:t>Załącznik nr 1</w:t>
            </w:r>
            <w:r>
              <w:rPr>
                <w:rFonts w:ascii="Arial" w:hAnsi="Arial" w:cs="Arial"/>
                <w:sz w:val="20"/>
              </w:rPr>
              <w:t>1</w:t>
            </w:r>
          </w:p>
          <w:p w:rsidR="00627656" w:rsidRPr="00326281" w:rsidRDefault="00627656" w:rsidP="009A54CA">
            <w:pPr>
              <w:pStyle w:val="Tekstpodstawowy"/>
              <w:rPr>
                <w:rFonts w:ascii="Arial" w:hAnsi="Arial" w:cs="Arial"/>
                <w:sz w:val="20"/>
                <w:u w:val="single"/>
              </w:rPr>
            </w:pPr>
          </w:p>
        </w:tc>
        <w:tc>
          <w:tcPr>
            <w:tcW w:w="7542" w:type="dxa"/>
          </w:tcPr>
          <w:p w:rsidR="00627656" w:rsidRPr="00326281" w:rsidRDefault="00627656" w:rsidP="00EA0EC5">
            <w:pPr>
              <w:pStyle w:val="Tytu"/>
              <w:jc w:val="both"/>
              <w:rPr>
                <w:rFonts w:ascii="Arial" w:hAnsi="Arial" w:cs="Arial"/>
                <w:b w:val="0"/>
                <w:sz w:val="20"/>
              </w:rPr>
            </w:pPr>
            <w:r w:rsidRPr="00326281">
              <w:rPr>
                <w:rFonts w:ascii="Arial" w:hAnsi="Arial" w:cs="Arial"/>
                <w:b w:val="0"/>
                <w:sz w:val="20"/>
              </w:rPr>
              <w:t xml:space="preserve">- </w:t>
            </w:r>
            <w:r w:rsidR="00A042E3">
              <w:rPr>
                <w:rFonts w:ascii="Arial" w:hAnsi="Arial" w:cs="Arial"/>
                <w:b w:val="0"/>
                <w:sz w:val="20"/>
              </w:rPr>
              <w:t>p</w:t>
            </w:r>
            <w:r w:rsidRPr="00326281">
              <w:rPr>
                <w:rFonts w:ascii="Arial" w:hAnsi="Arial" w:cs="Arial"/>
                <w:b w:val="0"/>
                <w:sz w:val="20"/>
              </w:rPr>
              <w:t>rzedmiar</w:t>
            </w:r>
            <w:r w:rsidR="00496157">
              <w:rPr>
                <w:rFonts w:ascii="Arial" w:hAnsi="Arial" w:cs="Arial"/>
                <w:b w:val="0"/>
                <w:sz w:val="20"/>
              </w:rPr>
              <w:t>y</w:t>
            </w:r>
            <w:r w:rsidRPr="00326281">
              <w:rPr>
                <w:rFonts w:ascii="Arial" w:hAnsi="Arial" w:cs="Arial"/>
                <w:b w:val="0"/>
                <w:sz w:val="20"/>
              </w:rPr>
              <w:t xml:space="preserve"> robót</w:t>
            </w:r>
            <w:r w:rsidR="00326281" w:rsidRPr="00326281">
              <w:rPr>
                <w:rFonts w:ascii="Arial" w:hAnsi="Arial" w:cs="Arial"/>
                <w:b w:val="0"/>
                <w:sz w:val="20"/>
              </w:rPr>
              <w:t xml:space="preserve"> i kosztorys</w:t>
            </w:r>
            <w:r w:rsidR="00496157">
              <w:rPr>
                <w:rFonts w:ascii="Arial" w:hAnsi="Arial" w:cs="Arial"/>
                <w:b w:val="0"/>
                <w:sz w:val="20"/>
              </w:rPr>
              <w:t>y</w:t>
            </w:r>
            <w:r w:rsidR="00326281" w:rsidRPr="00326281">
              <w:rPr>
                <w:rFonts w:ascii="Arial" w:hAnsi="Arial" w:cs="Arial"/>
                <w:b w:val="0"/>
                <w:sz w:val="20"/>
              </w:rPr>
              <w:t xml:space="preserve"> nakładcz</w:t>
            </w:r>
            <w:r w:rsidR="00496157">
              <w:rPr>
                <w:rFonts w:ascii="Arial" w:hAnsi="Arial" w:cs="Arial"/>
                <w:b w:val="0"/>
                <w:sz w:val="20"/>
              </w:rPr>
              <w:t>e</w:t>
            </w:r>
            <w:r w:rsidRPr="00326281">
              <w:rPr>
                <w:rFonts w:ascii="Arial" w:hAnsi="Arial" w:cs="Arial"/>
                <w:b w:val="0"/>
                <w:sz w:val="20"/>
              </w:rPr>
              <w:t>.</w:t>
            </w:r>
          </w:p>
        </w:tc>
      </w:tr>
    </w:tbl>
    <w:p w:rsidR="00E15041" w:rsidRDefault="00E15041" w:rsidP="00146A45">
      <w:pPr>
        <w:pStyle w:val="Tytu"/>
        <w:jc w:val="both"/>
        <w:rPr>
          <w:rFonts w:ascii="Arial" w:hAnsi="Arial" w:cs="Arial"/>
          <w:b w:val="0"/>
          <w:sz w:val="20"/>
        </w:rPr>
      </w:pPr>
    </w:p>
    <w:p w:rsidR="003A1747" w:rsidRPr="006521BF" w:rsidRDefault="003A1747" w:rsidP="00146A45">
      <w:pPr>
        <w:pStyle w:val="Tytu"/>
        <w:jc w:val="both"/>
        <w:rPr>
          <w:rFonts w:ascii="Arial" w:hAnsi="Arial" w:cs="Arial"/>
          <w:b w:val="0"/>
          <w:color w:val="FF0000"/>
          <w:sz w:val="20"/>
        </w:rPr>
      </w:pPr>
    </w:p>
    <w:p w:rsidR="002A1821" w:rsidRPr="00AB7D34" w:rsidRDefault="002A1821" w:rsidP="00146A45">
      <w:pPr>
        <w:pStyle w:val="Tytu"/>
        <w:jc w:val="both"/>
        <w:rPr>
          <w:rFonts w:ascii="Arial" w:hAnsi="Arial" w:cs="Arial"/>
          <w:b w:val="0"/>
          <w:sz w:val="20"/>
        </w:rPr>
      </w:pPr>
      <w:r w:rsidRPr="00AB7D34">
        <w:rPr>
          <w:rFonts w:ascii="Arial" w:hAnsi="Arial" w:cs="Arial"/>
          <w:b w:val="0"/>
          <w:sz w:val="20"/>
        </w:rPr>
        <w:t>Krośniewice</w:t>
      </w:r>
      <w:r w:rsidR="00326281" w:rsidRPr="00AB7D34">
        <w:rPr>
          <w:rFonts w:ascii="Arial" w:hAnsi="Arial" w:cs="Arial"/>
          <w:b w:val="0"/>
          <w:sz w:val="20"/>
        </w:rPr>
        <w:t xml:space="preserve">, </w:t>
      </w:r>
      <w:r w:rsidR="00AB7D34" w:rsidRPr="00AB7D34">
        <w:rPr>
          <w:rFonts w:ascii="Arial" w:hAnsi="Arial" w:cs="Arial"/>
          <w:b w:val="0"/>
          <w:sz w:val="20"/>
        </w:rPr>
        <w:t>…………………………………</w:t>
      </w:r>
      <w:r w:rsidR="00496157" w:rsidRPr="00AB7D34">
        <w:rPr>
          <w:rFonts w:ascii="Arial" w:hAnsi="Arial" w:cs="Arial"/>
          <w:b w:val="0"/>
          <w:sz w:val="20"/>
        </w:rPr>
        <w:t xml:space="preserve">2018 </w:t>
      </w:r>
      <w:r w:rsidRPr="00AB7D34">
        <w:rPr>
          <w:rFonts w:ascii="Arial" w:hAnsi="Arial" w:cs="Arial"/>
          <w:b w:val="0"/>
          <w:sz w:val="20"/>
        </w:rPr>
        <w:t xml:space="preserve">r.                      </w:t>
      </w:r>
    </w:p>
    <w:p w:rsidR="005B2A84" w:rsidRPr="006521BF" w:rsidRDefault="005B2A84" w:rsidP="002F1830">
      <w:pPr>
        <w:pStyle w:val="Tytu"/>
        <w:spacing w:line="360" w:lineRule="auto"/>
        <w:jc w:val="both"/>
        <w:rPr>
          <w:rFonts w:ascii="Arial" w:hAnsi="Arial" w:cs="Arial"/>
          <w:color w:val="FF0000"/>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050269" w:rsidRDefault="002C331F" w:rsidP="002C331F">
      <w:pPr>
        <w:pStyle w:val="Tytu"/>
        <w:jc w:val="left"/>
        <w:rPr>
          <w:rFonts w:ascii="Arial" w:hAnsi="Arial" w:cs="Arial"/>
          <w:sz w:val="20"/>
          <w:szCs w:val="22"/>
        </w:rPr>
      </w:pPr>
      <w:r w:rsidRPr="00050269">
        <w:rPr>
          <w:rFonts w:ascii="Arial" w:hAnsi="Arial" w:cs="Arial"/>
          <w:sz w:val="20"/>
          <w:szCs w:val="22"/>
        </w:rPr>
        <w:t>nr sprawy RRG.271.</w:t>
      </w:r>
      <w:r w:rsidR="00150F5D" w:rsidRPr="00050269">
        <w:rPr>
          <w:rFonts w:ascii="Arial" w:hAnsi="Arial" w:cs="Arial"/>
          <w:sz w:val="20"/>
          <w:szCs w:val="22"/>
        </w:rPr>
        <w:t>8</w:t>
      </w:r>
      <w:r w:rsidRPr="00050269">
        <w:rPr>
          <w:rFonts w:ascii="Arial" w:hAnsi="Arial" w:cs="Arial"/>
          <w:sz w:val="20"/>
          <w:szCs w:val="22"/>
        </w:rPr>
        <w:t>.201</w:t>
      </w:r>
      <w:r w:rsidR="00AF28BC" w:rsidRPr="00050269">
        <w:rPr>
          <w:rFonts w:ascii="Arial" w:hAnsi="Arial" w:cs="Arial"/>
          <w:sz w:val="20"/>
          <w:szCs w:val="22"/>
        </w:rPr>
        <w:t>8</w:t>
      </w:r>
      <w:r w:rsidR="00742214" w:rsidRPr="00050269">
        <w:rPr>
          <w:rFonts w:ascii="Arial" w:hAnsi="Arial" w:cs="Arial"/>
          <w:sz w:val="20"/>
          <w:szCs w:val="22"/>
        </w:rPr>
        <w:t>.</w:t>
      </w:r>
      <w:r w:rsidR="00785F99" w:rsidRPr="00050269">
        <w:rPr>
          <w:rFonts w:ascii="Arial" w:hAnsi="Arial" w:cs="Arial"/>
          <w:sz w:val="20"/>
          <w:szCs w:val="22"/>
        </w:rPr>
        <w:t>KPT</w:t>
      </w:r>
    </w:p>
    <w:p w:rsidR="0093593D" w:rsidRPr="006521BF" w:rsidRDefault="0093593D" w:rsidP="0093593D">
      <w:pPr>
        <w:contextualSpacing/>
        <w:rPr>
          <w:rFonts w:ascii="Arial" w:hAnsi="Arial" w:cs="Arial"/>
          <w:b/>
          <w:color w:val="FF0000"/>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DB7ABF" w:rsidRPr="00DB7ABF" w:rsidRDefault="00DB7ABF" w:rsidP="00DB7ABF">
      <w:pPr>
        <w:pStyle w:val="Tekstpodstawowy"/>
        <w:rPr>
          <w:rFonts w:ascii="Arial" w:hAnsi="Arial" w:cs="Arial"/>
          <w:b/>
          <w:sz w:val="20"/>
        </w:rPr>
      </w:pPr>
      <w:r w:rsidRPr="00DB7ABF">
        <w:rPr>
          <w:rFonts w:ascii="Arial" w:hAnsi="Arial" w:cs="Arial"/>
          <w:sz w:val="20"/>
        </w:rPr>
        <w:t xml:space="preserve">Nawiązując do ogłoszenia o przetargu nieograniczonym opublikowanym w BZP, siedzibie oraz stronie internetowej Zamawiającego, </w:t>
      </w:r>
      <w:r w:rsidRPr="00DB7ABF">
        <w:rPr>
          <w:rFonts w:ascii="Arial" w:hAnsi="Arial" w:cs="Arial"/>
          <w:b/>
          <w:sz w:val="20"/>
        </w:rPr>
        <w:t>oferujemy wykonanie przedmiotu zamówienia określonego w SIWZ pn.: „</w:t>
      </w:r>
      <w:r w:rsidRPr="00271C96">
        <w:rPr>
          <w:rFonts w:ascii="Arial" w:hAnsi="Arial" w:cs="Arial"/>
          <w:b/>
          <w:i/>
          <w:sz w:val="20"/>
        </w:rPr>
        <w:t xml:space="preserve">Przebudowa drogi gminnej  Nr 102120E w miejscowości </w:t>
      </w:r>
      <w:proofErr w:type="spellStart"/>
      <w:r w:rsidRPr="00271C96">
        <w:rPr>
          <w:rFonts w:ascii="Arial" w:hAnsi="Arial" w:cs="Arial"/>
          <w:b/>
          <w:i/>
          <w:sz w:val="20"/>
        </w:rPr>
        <w:t>Godzięb</w:t>
      </w:r>
      <w:r>
        <w:rPr>
          <w:rFonts w:ascii="Arial" w:hAnsi="Arial" w:cs="Arial"/>
          <w:b/>
          <w:i/>
          <w:sz w:val="20"/>
        </w:rPr>
        <w:t>y</w:t>
      </w:r>
      <w:proofErr w:type="spellEnd"/>
      <w:r w:rsidRPr="00DB7ABF">
        <w:rPr>
          <w:rFonts w:ascii="Arial" w:hAnsi="Arial" w:cs="Arial"/>
          <w:b/>
          <w:sz w:val="20"/>
        </w:rPr>
        <w:t>”</w:t>
      </w:r>
    </w:p>
    <w:p w:rsidR="00DB7ABF" w:rsidRPr="00DB7ABF" w:rsidRDefault="00DB7ABF" w:rsidP="00DB7ABF">
      <w:pPr>
        <w:pStyle w:val="Tekstpodstawowy"/>
        <w:rPr>
          <w:rFonts w:ascii="Arial" w:hAnsi="Arial" w:cs="Arial"/>
          <w:b/>
          <w:sz w:val="20"/>
        </w:rPr>
      </w:pP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7926D6" w:rsidRDefault="007926D6" w:rsidP="007926D6">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p>
    <w:p w:rsidR="003F4689" w:rsidRPr="00CE0657" w:rsidRDefault="007926D6" w:rsidP="003F4689">
      <w:pPr>
        <w:pStyle w:val="Nagwek4"/>
        <w:rPr>
          <w:rFonts w:ascii="Arial" w:hAnsi="Arial" w:cs="Arial"/>
          <w:sz w:val="20"/>
        </w:rPr>
      </w:pPr>
      <w:r w:rsidRPr="007926D6">
        <w:rPr>
          <w:rFonts w:ascii="Arial" w:hAnsi="Arial" w:cs="Arial"/>
          <w:sz w:val="20"/>
        </w:rPr>
        <w:t xml:space="preserve">Ostateczny termin zakończenia wykonania przedmiotu umowy </w:t>
      </w:r>
      <w:r>
        <w:rPr>
          <w:rFonts w:ascii="Arial" w:hAnsi="Arial" w:cs="Arial"/>
          <w:sz w:val="20"/>
        </w:rPr>
        <w:t xml:space="preserve">zrealizujemy w terminie do dnia </w:t>
      </w:r>
      <w:r w:rsidR="00CE0657" w:rsidRPr="00CE0657">
        <w:rPr>
          <w:rFonts w:ascii="Arial" w:hAnsi="Arial" w:cs="Arial"/>
          <w:sz w:val="20"/>
        </w:rPr>
        <w:t>30</w:t>
      </w:r>
      <w:r w:rsidR="006008EA" w:rsidRPr="00CE0657">
        <w:rPr>
          <w:rFonts w:ascii="Arial" w:hAnsi="Arial" w:cs="Arial"/>
          <w:sz w:val="20"/>
        </w:rPr>
        <w:t xml:space="preserve"> listopada</w:t>
      </w:r>
      <w:r w:rsidRPr="00CE0657">
        <w:rPr>
          <w:rFonts w:ascii="Arial" w:hAnsi="Arial" w:cs="Arial"/>
          <w:sz w:val="20"/>
        </w:rPr>
        <w:t xml:space="preserve"> 201</w:t>
      </w:r>
      <w:r w:rsidR="00150F5D" w:rsidRPr="00CE0657">
        <w:rPr>
          <w:rFonts w:ascii="Arial" w:hAnsi="Arial" w:cs="Arial"/>
          <w:sz w:val="20"/>
        </w:rPr>
        <w:t>8</w:t>
      </w:r>
      <w:r w:rsidR="002F05C8" w:rsidRPr="00CE0657">
        <w:rPr>
          <w:rFonts w:ascii="Arial" w:hAnsi="Arial" w:cs="Arial"/>
          <w:sz w:val="20"/>
        </w:rPr>
        <w:t>r</w:t>
      </w:r>
      <w:r w:rsidRPr="00CE0657">
        <w:rPr>
          <w:rFonts w:ascii="Arial" w:hAnsi="Arial" w:cs="Arial"/>
          <w:sz w:val="20"/>
        </w:rPr>
        <w:t>.</w:t>
      </w:r>
    </w:p>
    <w:p w:rsidR="00F41FF3" w:rsidRPr="006008EA" w:rsidRDefault="00F41FF3" w:rsidP="00326281">
      <w:pPr>
        <w:rPr>
          <w:rFonts w:ascii="Arial" w:hAnsi="Arial" w:cs="Arial"/>
          <w:b/>
          <w:color w:val="FF0000"/>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D45F67">
      <w:pPr>
        <w:numPr>
          <w:ilvl w:val="1"/>
          <w:numId w:val="61"/>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D45F67">
      <w:pPr>
        <w:numPr>
          <w:ilvl w:val="1"/>
          <w:numId w:val="61"/>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DB7ABF">
        <w:rPr>
          <w:rFonts w:ascii="Arial" w:hAnsi="Arial" w:cs="Arial"/>
          <w:sz w:val="20"/>
        </w:rPr>
        <w:t>1</w:t>
      </w:r>
      <w:r w:rsidR="007F08A0">
        <w:rPr>
          <w:rFonts w:ascii="Arial" w:hAnsi="Arial" w:cs="Arial"/>
          <w:b/>
          <w:sz w:val="20"/>
        </w:rPr>
        <w:t>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5A08CA" w:rsidRDefault="008F2B55" w:rsidP="008F2B55">
      <w:pPr>
        <w:pStyle w:val="Tytu"/>
        <w:jc w:val="left"/>
        <w:rPr>
          <w:rFonts w:ascii="Arial" w:hAnsi="Arial" w:cs="Arial"/>
          <w:sz w:val="20"/>
          <w:szCs w:val="22"/>
        </w:rPr>
      </w:pPr>
      <w:r w:rsidRPr="005A08CA">
        <w:rPr>
          <w:rFonts w:ascii="Arial" w:hAnsi="Arial" w:cs="Arial"/>
          <w:sz w:val="20"/>
          <w:szCs w:val="22"/>
        </w:rPr>
        <w:t xml:space="preserve">nr sprawy </w:t>
      </w:r>
      <w:r w:rsidR="00C3517F" w:rsidRPr="005A08CA">
        <w:rPr>
          <w:rFonts w:ascii="Arial" w:hAnsi="Arial" w:cs="Arial"/>
          <w:sz w:val="20"/>
          <w:szCs w:val="22"/>
        </w:rPr>
        <w:t>RRG.271.</w:t>
      </w:r>
      <w:r w:rsidR="008940C9" w:rsidRPr="005A08CA">
        <w:rPr>
          <w:rFonts w:ascii="Arial" w:hAnsi="Arial" w:cs="Arial"/>
          <w:sz w:val="20"/>
          <w:szCs w:val="22"/>
        </w:rPr>
        <w:t>8</w:t>
      </w:r>
      <w:r w:rsidR="00C3517F" w:rsidRPr="005A08CA">
        <w:rPr>
          <w:rFonts w:ascii="Arial" w:hAnsi="Arial" w:cs="Arial"/>
          <w:sz w:val="20"/>
          <w:szCs w:val="22"/>
        </w:rPr>
        <w:t>.201</w:t>
      </w:r>
      <w:r w:rsidR="007F08A0" w:rsidRPr="005A08CA">
        <w:rPr>
          <w:rFonts w:ascii="Arial" w:hAnsi="Arial" w:cs="Arial"/>
          <w:sz w:val="20"/>
          <w:szCs w:val="22"/>
        </w:rPr>
        <w:t>8</w:t>
      </w:r>
      <w:r w:rsidR="00785F99" w:rsidRPr="005A08CA">
        <w:rPr>
          <w:rFonts w:ascii="Arial" w:hAnsi="Arial" w:cs="Arial"/>
          <w:sz w:val="20"/>
          <w:szCs w:val="22"/>
        </w:rPr>
        <w:t>.KPT</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E901F7">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DB7ABF" w:rsidRPr="00271C96">
        <w:rPr>
          <w:rFonts w:ascii="Arial" w:hAnsi="Arial" w:cs="Arial"/>
          <w:b/>
          <w:i/>
          <w:sz w:val="20"/>
        </w:rPr>
        <w:t xml:space="preserve">Przebudowa drogi gminnej  </w:t>
      </w:r>
      <w:r w:rsidR="00050269">
        <w:rPr>
          <w:rFonts w:ascii="Arial" w:hAnsi="Arial" w:cs="Arial"/>
          <w:b/>
          <w:i/>
          <w:sz w:val="20"/>
        </w:rPr>
        <w:br/>
      </w:r>
      <w:r w:rsidR="00DB7ABF" w:rsidRPr="00271C96">
        <w:rPr>
          <w:rFonts w:ascii="Arial" w:hAnsi="Arial" w:cs="Arial"/>
          <w:b/>
          <w:i/>
          <w:sz w:val="20"/>
        </w:rPr>
        <w:t xml:space="preserve">Nr 102120E w miejscowości </w:t>
      </w:r>
      <w:proofErr w:type="spellStart"/>
      <w:r w:rsidR="00DB7ABF" w:rsidRPr="00271C96">
        <w:rPr>
          <w:rFonts w:ascii="Arial" w:hAnsi="Arial" w:cs="Arial"/>
          <w:b/>
          <w:i/>
          <w:sz w:val="20"/>
        </w:rPr>
        <w:t>Godzięb</w:t>
      </w:r>
      <w:r w:rsidR="00DB7ABF">
        <w:rPr>
          <w:rFonts w:ascii="Arial" w:hAnsi="Arial" w:cs="Arial"/>
          <w:b/>
          <w:i/>
          <w:sz w:val="20"/>
        </w:rPr>
        <w:t>y</w:t>
      </w:r>
      <w:proofErr w:type="spellEnd"/>
      <w:r w:rsidRPr="003B76C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pkt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Default="00DE67A8" w:rsidP="00DE67A8">
      <w:pPr>
        <w:contextualSpacing/>
        <w:jc w:val="both"/>
        <w:rPr>
          <w:rFonts w:ascii="Arial" w:hAnsi="Arial" w:cs="Arial"/>
          <w:sz w:val="20"/>
          <w:szCs w:val="20"/>
        </w:rPr>
      </w:pPr>
    </w:p>
    <w:p w:rsidR="00050269" w:rsidRPr="002436D4" w:rsidRDefault="00050269"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Default="00DE67A8" w:rsidP="00DE67A8">
      <w:pPr>
        <w:ind w:left="4800"/>
        <w:contextualSpacing/>
        <w:jc w:val="both"/>
        <w:rPr>
          <w:rFonts w:ascii="Arial" w:hAnsi="Arial" w:cs="Arial"/>
          <w:i/>
          <w:iCs/>
          <w:color w:val="000000"/>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050269" w:rsidRDefault="00050269" w:rsidP="00DE67A8">
      <w:pPr>
        <w:ind w:left="4800"/>
        <w:contextualSpacing/>
        <w:jc w:val="both"/>
        <w:rPr>
          <w:rFonts w:ascii="Arial" w:hAnsi="Arial" w:cs="Arial"/>
          <w:i/>
          <w:iCs/>
          <w:color w:val="000000"/>
          <w:sz w:val="16"/>
          <w:szCs w:val="16"/>
        </w:rPr>
      </w:pPr>
    </w:p>
    <w:p w:rsidR="00050269" w:rsidRDefault="00050269" w:rsidP="00DE67A8">
      <w:pPr>
        <w:ind w:left="4800"/>
        <w:contextualSpacing/>
        <w:jc w:val="both"/>
        <w:rPr>
          <w:rFonts w:ascii="Arial" w:hAnsi="Arial" w:cs="Arial"/>
          <w:i/>
          <w:iCs/>
          <w:color w:val="000000"/>
          <w:sz w:val="16"/>
          <w:szCs w:val="16"/>
        </w:rPr>
      </w:pPr>
    </w:p>
    <w:p w:rsidR="00050269" w:rsidRDefault="00050269" w:rsidP="00DE67A8">
      <w:pPr>
        <w:ind w:left="4800"/>
        <w:contextualSpacing/>
        <w:jc w:val="both"/>
        <w:rPr>
          <w:rFonts w:ascii="Arial" w:hAnsi="Arial" w:cs="Arial"/>
          <w:i/>
          <w:iCs/>
          <w:color w:val="000000"/>
          <w:sz w:val="16"/>
          <w:szCs w:val="16"/>
        </w:rPr>
      </w:pPr>
    </w:p>
    <w:p w:rsidR="00050269" w:rsidRDefault="00050269" w:rsidP="00DE67A8">
      <w:pPr>
        <w:ind w:left="4800"/>
        <w:contextualSpacing/>
        <w:jc w:val="both"/>
        <w:rPr>
          <w:rFonts w:ascii="Arial" w:hAnsi="Arial" w:cs="Arial"/>
          <w:i/>
          <w:iCs/>
          <w:color w:val="000000"/>
          <w:sz w:val="16"/>
          <w:szCs w:val="16"/>
        </w:rPr>
      </w:pPr>
    </w:p>
    <w:p w:rsidR="00050269" w:rsidRPr="00DE67A8" w:rsidRDefault="00050269" w:rsidP="00DE67A8">
      <w:pPr>
        <w:ind w:left="4800"/>
        <w:contextualSpacing/>
        <w:jc w:val="both"/>
        <w:rPr>
          <w:rFonts w:ascii="Arial" w:hAnsi="Arial" w:cs="Arial"/>
          <w:i/>
          <w:sz w:val="16"/>
          <w:szCs w:val="16"/>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Pr="00DF0136" w:rsidRDefault="00DE67A8"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050269" w:rsidRDefault="00DE67A8" w:rsidP="00050269">
      <w:pPr>
        <w:shd w:val="clear" w:color="auto" w:fill="BFBFBF"/>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Pr="00821F56" w:rsidRDefault="00DE67A8" w:rsidP="00DE67A8">
      <w:pPr>
        <w:jc w:val="both"/>
        <w:rPr>
          <w:rFonts w:ascii="Arial" w:hAnsi="Arial" w:cs="Arial"/>
          <w:sz w:val="20"/>
          <w:szCs w:val="20"/>
        </w:rPr>
      </w:pPr>
    </w:p>
    <w:p w:rsidR="00050269" w:rsidRDefault="00050269"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contextualSpacing/>
        <w:jc w:val="both"/>
        <w:rPr>
          <w:rFonts w:ascii="Arial" w:hAnsi="Arial" w:cs="Arial"/>
          <w:sz w:val="20"/>
          <w:szCs w:val="20"/>
        </w:rPr>
      </w:pPr>
    </w:p>
    <w:p w:rsidR="00050269" w:rsidRDefault="00050269"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6521BF" w:rsidRPr="00050269" w:rsidRDefault="00DE67A8" w:rsidP="00050269">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Pr="00DF0136" w:rsidRDefault="00DE67A8" w:rsidP="00DE67A8">
      <w:pPr>
        <w:pStyle w:val="Podtytu"/>
        <w:contextualSpacing/>
        <w:rPr>
          <w:rFonts w:ascii="Arial" w:hAnsi="Arial" w:cs="Arial"/>
          <w:color w:val="000000"/>
          <w:sz w:val="20"/>
        </w:rPr>
      </w:pPr>
    </w:p>
    <w:p w:rsidR="006521BF" w:rsidRPr="00373512" w:rsidRDefault="006521BF" w:rsidP="006521BF">
      <w:pPr>
        <w:jc w:val="both"/>
        <w:rPr>
          <w:rFonts w:ascii="Arial" w:hAnsi="Arial" w:cs="Arial"/>
          <w:b/>
          <w:sz w:val="20"/>
          <w:szCs w:val="20"/>
        </w:rPr>
      </w:pPr>
      <w:r w:rsidRPr="00373512">
        <w:rPr>
          <w:rFonts w:ascii="Arial" w:hAnsi="Arial" w:cs="Arial"/>
          <w:b/>
          <w:sz w:val="20"/>
          <w:szCs w:val="20"/>
          <w:highlight w:val="lightGray"/>
        </w:rPr>
        <w:t>OŚWIADCZENIE WYMAGANE OD WYKONAWCY W ZAKRESIE WYPEŁNIENIA OBOWIĄZKÓW W ZAKRESIE OBOWIĄZKÓW INFORMACYJNYCH PRZEWIDZIANYCH W ART. 13 LUB ART. 14 RODO</w:t>
      </w:r>
      <w:r w:rsidRPr="00373512">
        <w:rPr>
          <w:rFonts w:ascii="Arial" w:hAnsi="Arial" w:cs="Arial"/>
          <w:b/>
          <w:sz w:val="20"/>
          <w:szCs w:val="20"/>
        </w:rPr>
        <w:t xml:space="preserve"> </w:t>
      </w:r>
    </w:p>
    <w:p w:rsidR="006521BF" w:rsidRPr="00373512" w:rsidRDefault="006521BF" w:rsidP="006521BF">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6521BF" w:rsidRPr="00373512" w:rsidRDefault="006521BF" w:rsidP="006521BF">
      <w:pPr>
        <w:spacing w:before="100" w:beforeAutospacing="1" w:after="100" w:afterAutospacing="1"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 xml:space="preserve">…………….……. </w:t>
      </w:r>
      <w:r w:rsidRPr="00373512">
        <w:rPr>
          <w:rFonts w:ascii="Arial" w:hAnsi="Arial" w:cs="Arial"/>
          <w:i/>
          <w:sz w:val="16"/>
          <w:szCs w:val="16"/>
        </w:rPr>
        <w:t xml:space="preserve">(miejscowość), </w:t>
      </w:r>
      <w:r w:rsidRPr="00373512">
        <w:rPr>
          <w:rFonts w:ascii="Arial" w:hAnsi="Arial" w:cs="Arial"/>
          <w:sz w:val="16"/>
          <w:szCs w:val="16"/>
        </w:rPr>
        <w:t xml:space="preserve">dnia …………………. r. </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t xml:space="preserve">          …………………………………………</w:t>
      </w:r>
    </w:p>
    <w:p w:rsidR="00DE67A8" w:rsidRPr="00050269" w:rsidRDefault="006521BF" w:rsidP="00050269">
      <w:pPr>
        <w:spacing w:line="360" w:lineRule="auto"/>
        <w:ind w:left="5664" w:firstLine="708"/>
        <w:jc w:val="both"/>
        <w:rPr>
          <w:rFonts w:ascii="Arial" w:hAnsi="Arial" w:cs="Arial"/>
          <w:i/>
          <w:sz w:val="16"/>
          <w:szCs w:val="16"/>
        </w:rPr>
      </w:pPr>
      <w:r w:rsidRPr="00373512">
        <w:rPr>
          <w:rFonts w:ascii="Arial" w:hAnsi="Arial" w:cs="Arial"/>
          <w:i/>
          <w:sz w:val="16"/>
          <w:szCs w:val="16"/>
        </w:rPr>
        <w:t>(podpis)</w:t>
      </w:r>
    </w:p>
    <w:p w:rsidR="00DE67A8" w:rsidRPr="00DF0136" w:rsidRDefault="00DE67A8" w:rsidP="00DE67A8">
      <w:pPr>
        <w:pStyle w:val="Podtytu"/>
        <w:contextualSpacing/>
        <w:rPr>
          <w:rFonts w:ascii="Arial" w:hAnsi="Arial" w:cs="Arial"/>
          <w:color w:val="000000"/>
          <w:sz w:val="20"/>
        </w:rPr>
      </w:pPr>
    </w:p>
    <w:p w:rsidR="00050269" w:rsidRDefault="00050269"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D45F67">
      <w:pPr>
        <w:pStyle w:val="Podtytu"/>
        <w:numPr>
          <w:ilvl w:val="6"/>
          <w:numId w:val="64"/>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2436D4" w:rsidRPr="00050269" w:rsidRDefault="00DE67A8" w:rsidP="002436D4">
      <w:pPr>
        <w:pStyle w:val="Podtytu"/>
        <w:numPr>
          <w:ilvl w:val="6"/>
          <w:numId w:val="64"/>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A08CA" w:rsidRDefault="00C44488" w:rsidP="00C44488">
      <w:pPr>
        <w:ind w:left="57"/>
        <w:rPr>
          <w:rFonts w:ascii="Arial" w:hAnsi="Arial" w:cs="Arial"/>
          <w:sz w:val="14"/>
        </w:rPr>
      </w:pPr>
      <w:r w:rsidRPr="005A08CA">
        <w:rPr>
          <w:rFonts w:ascii="Arial" w:hAnsi="Arial" w:cs="Arial"/>
          <w:spacing w:val="-5"/>
          <w:sz w:val="14"/>
        </w:rPr>
        <w:t xml:space="preserve">(pieczęć </w:t>
      </w:r>
      <w:r w:rsidR="00F41FF3" w:rsidRPr="005A08CA">
        <w:rPr>
          <w:rFonts w:ascii="Arial" w:hAnsi="Arial" w:cs="Arial"/>
          <w:spacing w:val="-5"/>
          <w:sz w:val="14"/>
        </w:rPr>
        <w:t>Wykonawcy)</w:t>
      </w:r>
    </w:p>
    <w:p w:rsidR="007F08A0" w:rsidRPr="00CB2C0F" w:rsidRDefault="007F08A0" w:rsidP="007F08A0">
      <w:pPr>
        <w:pStyle w:val="Tytu"/>
        <w:jc w:val="left"/>
        <w:rPr>
          <w:rFonts w:ascii="Arial" w:hAnsi="Arial" w:cs="Arial"/>
          <w:sz w:val="20"/>
          <w:szCs w:val="22"/>
        </w:rPr>
      </w:pPr>
      <w:r w:rsidRPr="00CB2C0F">
        <w:rPr>
          <w:rFonts w:ascii="Arial" w:hAnsi="Arial" w:cs="Arial"/>
          <w:sz w:val="20"/>
          <w:szCs w:val="22"/>
        </w:rPr>
        <w:t>nr sprawy RRG.271.</w:t>
      </w:r>
      <w:r w:rsidR="008940C9" w:rsidRPr="00CB2C0F">
        <w:rPr>
          <w:rFonts w:ascii="Arial" w:hAnsi="Arial" w:cs="Arial"/>
          <w:sz w:val="20"/>
          <w:szCs w:val="22"/>
        </w:rPr>
        <w:t>8</w:t>
      </w:r>
      <w:r w:rsidRPr="00CB2C0F">
        <w:rPr>
          <w:rFonts w:ascii="Arial" w:hAnsi="Arial" w:cs="Arial"/>
          <w:sz w:val="20"/>
          <w:szCs w:val="22"/>
        </w:rPr>
        <w:t>.201</w:t>
      </w:r>
      <w:r w:rsidR="00785F99" w:rsidRPr="00CB2C0F">
        <w:rPr>
          <w:rFonts w:ascii="Arial" w:hAnsi="Arial" w:cs="Arial"/>
          <w:sz w:val="20"/>
          <w:szCs w:val="22"/>
        </w:rPr>
        <w:t>8.KPT</w:t>
      </w:r>
    </w:p>
    <w:p w:rsidR="00F41FF3" w:rsidRDefault="00F41FF3" w:rsidP="00CB2C0F">
      <w:pPr>
        <w:spacing w:line="276" w:lineRule="auto"/>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Pr="00C44488" w:rsidRDefault="007A7777" w:rsidP="007A7777">
      <w:pPr>
        <w:contextualSpacing/>
        <w:rPr>
          <w:rFonts w:ascii="Arial" w:hAnsi="Arial" w:cs="Arial"/>
          <w:b/>
          <w:sz w:val="20"/>
          <w:szCs w:val="20"/>
          <w:u w:val="single"/>
        </w:rPr>
      </w:pPr>
    </w:p>
    <w:p w:rsidR="007A7777" w:rsidRDefault="00C44488" w:rsidP="00CB2C0F">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7A7777" w:rsidRPr="00C44488" w:rsidRDefault="007A7777" w:rsidP="00C44488">
      <w:pPr>
        <w:contextualSpacing/>
        <w:jc w:val="center"/>
        <w:rPr>
          <w:rFonts w:ascii="Arial" w:hAnsi="Arial" w:cs="Arial"/>
          <w:b/>
          <w:sz w:val="20"/>
          <w:szCs w:val="20"/>
          <w:u w:val="single"/>
        </w:rPr>
      </w:pPr>
    </w:p>
    <w:p w:rsidR="007A7777" w:rsidRPr="00C44488" w:rsidRDefault="00C44488" w:rsidP="00CB2C0F">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C44488" w:rsidRPr="00C44488" w:rsidRDefault="00C44488" w:rsidP="00C44488">
      <w:pPr>
        <w:contextualSpacing/>
        <w:jc w:val="both"/>
        <w:rPr>
          <w:rFonts w:ascii="Arial" w:hAnsi="Arial" w:cs="Arial"/>
          <w:sz w:val="20"/>
          <w:szCs w:val="20"/>
        </w:rPr>
      </w:pPr>
    </w:p>
    <w:p w:rsidR="00C44488" w:rsidRPr="00271C96" w:rsidRDefault="00C44488" w:rsidP="005119B6">
      <w:pPr>
        <w:pStyle w:val="Tekstpodstawowy"/>
        <w:rPr>
          <w:rFonts w:ascii="Arial" w:hAnsi="Arial" w:cs="Arial"/>
          <w:b/>
          <w:i/>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271C96" w:rsidRPr="00271C96">
        <w:rPr>
          <w:rFonts w:ascii="Arial" w:hAnsi="Arial" w:cs="Arial"/>
          <w:b/>
          <w:i/>
          <w:sz w:val="20"/>
        </w:rPr>
        <w:t xml:space="preserve">Przebudowa drogi gminnej  </w:t>
      </w:r>
      <w:r w:rsidR="00CB2C0F">
        <w:rPr>
          <w:rFonts w:ascii="Arial" w:hAnsi="Arial" w:cs="Arial"/>
          <w:b/>
          <w:i/>
          <w:sz w:val="20"/>
        </w:rPr>
        <w:br/>
      </w:r>
      <w:r w:rsidR="00271C96" w:rsidRPr="00271C96">
        <w:rPr>
          <w:rFonts w:ascii="Arial" w:hAnsi="Arial" w:cs="Arial"/>
          <w:b/>
          <w:i/>
          <w:sz w:val="20"/>
        </w:rPr>
        <w:t xml:space="preserve">Nr 102120E w miejscowości </w:t>
      </w:r>
      <w:proofErr w:type="spellStart"/>
      <w:r w:rsidR="00271C96" w:rsidRPr="00271C96">
        <w:rPr>
          <w:rFonts w:ascii="Arial" w:hAnsi="Arial" w:cs="Arial"/>
          <w:b/>
          <w:i/>
          <w:sz w:val="20"/>
        </w:rPr>
        <w:t>Godzięb</w:t>
      </w:r>
      <w:r w:rsidR="00271C96">
        <w:rPr>
          <w:rFonts w:ascii="Arial" w:hAnsi="Arial" w:cs="Arial"/>
          <w:b/>
          <w:i/>
          <w:sz w:val="20"/>
        </w:rPr>
        <w:t>y</w:t>
      </w:r>
      <w:proofErr w:type="spellEnd"/>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7A7777" w:rsidRPr="00CB2C0F" w:rsidRDefault="00C44488" w:rsidP="00CB2C0F">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CB2C0F"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A7777" w:rsidRDefault="007A7777" w:rsidP="00CB2C0F">
      <w:pPr>
        <w:contextualSpacing/>
        <w:jc w:val="both"/>
        <w:rPr>
          <w:rFonts w:ascii="Arial" w:hAnsi="Arial" w:cs="Arial"/>
          <w:i/>
          <w:iCs/>
          <w:color w:val="000000"/>
          <w:sz w:val="16"/>
          <w:szCs w:val="16"/>
        </w:rPr>
      </w:pPr>
    </w:p>
    <w:p w:rsidR="005E0FDE" w:rsidRPr="005E0FDE" w:rsidRDefault="005E0FDE" w:rsidP="00CB2C0F">
      <w:pPr>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D45F67">
      <w:pPr>
        <w:numPr>
          <w:ilvl w:val="4"/>
          <w:numId w:val="52"/>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D45F67">
      <w:pPr>
        <w:numPr>
          <w:ilvl w:val="4"/>
          <w:numId w:val="52"/>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 xml:space="preserve">Podpis osób uprawnionych do składania oświadczeń woli </w:t>
      </w:r>
      <w:r w:rsidR="00CB2C0F">
        <w:rPr>
          <w:rFonts w:ascii="Arial" w:hAnsi="Arial" w:cs="Arial"/>
          <w:i/>
          <w:iCs/>
          <w:color w:val="000000"/>
          <w:sz w:val="16"/>
          <w:szCs w:val="16"/>
        </w:rPr>
        <w:br/>
      </w:r>
      <w:r w:rsidRPr="005E0FDE">
        <w:rPr>
          <w:rFonts w:ascii="Arial" w:hAnsi="Arial" w:cs="Arial"/>
          <w:i/>
          <w:iCs/>
          <w:color w:val="000000"/>
          <w:sz w:val="16"/>
          <w:szCs w:val="16"/>
        </w:rPr>
        <w:t>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w:t>
      </w:r>
      <w:r w:rsidR="00CB2C0F">
        <w:rPr>
          <w:rFonts w:ascii="Arial" w:hAnsi="Arial" w:cs="Arial"/>
          <w:sz w:val="20"/>
          <w:szCs w:val="20"/>
        </w:rPr>
        <w:br/>
      </w:r>
      <w:r w:rsidRPr="00C44488">
        <w:rPr>
          <w:rFonts w:ascii="Arial" w:hAnsi="Arial" w:cs="Arial"/>
          <w:sz w:val="20"/>
          <w:szCs w:val="20"/>
        </w:rPr>
        <w:t>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CB2C0F" w:rsidRDefault="007F08A0" w:rsidP="007F08A0">
      <w:pPr>
        <w:pStyle w:val="Tytu"/>
        <w:jc w:val="left"/>
        <w:rPr>
          <w:rFonts w:ascii="Arial" w:hAnsi="Arial" w:cs="Arial"/>
          <w:sz w:val="20"/>
          <w:szCs w:val="22"/>
        </w:rPr>
      </w:pPr>
      <w:r w:rsidRPr="00CB2C0F">
        <w:rPr>
          <w:rFonts w:ascii="Arial" w:hAnsi="Arial" w:cs="Arial"/>
          <w:sz w:val="20"/>
          <w:szCs w:val="22"/>
        </w:rPr>
        <w:t>nr sprawy RRG.271.</w:t>
      </w:r>
      <w:r w:rsidR="008940C9" w:rsidRPr="00CB2C0F">
        <w:rPr>
          <w:rFonts w:ascii="Arial" w:hAnsi="Arial" w:cs="Arial"/>
          <w:sz w:val="20"/>
          <w:szCs w:val="22"/>
        </w:rPr>
        <w:t>8</w:t>
      </w:r>
      <w:r w:rsidRPr="00CB2C0F">
        <w:rPr>
          <w:rFonts w:ascii="Arial" w:hAnsi="Arial" w:cs="Arial"/>
          <w:sz w:val="20"/>
          <w:szCs w:val="22"/>
        </w:rPr>
        <w:t>.201</w:t>
      </w:r>
      <w:r w:rsidR="00785F99" w:rsidRPr="00CB2C0F">
        <w:rPr>
          <w:rFonts w:ascii="Arial" w:hAnsi="Arial" w:cs="Arial"/>
          <w:sz w:val="20"/>
          <w:szCs w:val="22"/>
        </w:rPr>
        <w:t>8.KPT</w:t>
      </w:r>
    </w:p>
    <w:p w:rsidR="007F08A0" w:rsidRPr="002F05C8" w:rsidRDefault="007F08A0" w:rsidP="005119B6">
      <w:pPr>
        <w:contextualSpacing/>
        <w:jc w:val="center"/>
        <w:rPr>
          <w:rFonts w:ascii="Arial" w:hAnsi="Arial" w:cs="Arial"/>
          <w:b/>
          <w:sz w:val="22"/>
          <w:szCs w:val="20"/>
          <w:u w:val="single"/>
        </w:rPr>
      </w:pPr>
    </w:p>
    <w:p w:rsidR="005119B6" w:rsidRPr="002F05C8" w:rsidRDefault="005119B6" w:rsidP="005119B6">
      <w:pPr>
        <w:contextualSpacing/>
        <w:jc w:val="center"/>
        <w:rPr>
          <w:rFonts w:ascii="Arial" w:hAnsi="Arial" w:cs="Arial"/>
          <w:b/>
          <w:sz w:val="22"/>
          <w:szCs w:val="20"/>
          <w:u w:val="single"/>
        </w:rPr>
      </w:pPr>
      <w:r w:rsidRPr="002F05C8">
        <w:rPr>
          <w:rFonts w:ascii="Arial" w:hAnsi="Arial" w:cs="Arial"/>
          <w:b/>
          <w:sz w:val="22"/>
          <w:szCs w:val="20"/>
          <w:u w:val="single"/>
        </w:rPr>
        <w:t xml:space="preserve">OŚWIADCZENIE WYKONAWCY </w:t>
      </w:r>
    </w:p>
    <w:p w:rsidR="005119B6" w:rsidRPr="002F05C8" w:rsidRDefault="005119B6" w:rsidP="005119B6">
      <w:pPr>
        <w:contextualSpacing/>
        <w:rPr>
          <w:rFonts w:ascii="Arial" w:hAnsi="Arial" w:cs="Arial"/>
          <w:b/>
          <w:sz w:val="20"/>
          <w:szCs w:val="20"/>
          <w:u w:val="single"/>
        </w:rPr>
      </w:pPr>
    </w:p>
    <w:p w:rsidR="005119B6" w:rsidRPr="002F05C8" w:rsidRDefault="005119B6" w:rsidP="005119B6">
      <w:pPr>
        <w:pStyle w:val="Tekstpodstawowy2"/>
        <w:spacing w:after="0" w:line="240" w:lineRule="auto"/>
        <w:contextualSpacing/>
        <w:jc w:val="center"/>
        <w:rPr>
          <w:rFonts w:ascii="Arial" w:hAnsi="Arial" w:cs="Arial"/>
          <w:b/>
          <w:sz w:val="20"/>
          <w:u w:val="single"/>
        </w:rPr>
      </w:pPr>
      <w:r w:rsidRPr="002F05C8">
        <w:rPr>
          <w:rFonts w:ascii="Arial" w:hAnsi="Arial" w:cs="Arial"/>
          <w:sz w:val="20"/>
        </w:rPr>
        <w:t xml:space="preserve">składane na podstawie art. 24 ust. 11 ustawy z dnia 29 stycznia 2004 r. </w:t>
      </w:r>
      <w:r w:rsidRPr="002F05C8">
        <w:rPr>
          <w:rFonts w:ascii="Arial" w:hAnsi="Arial" w:cs="Arial"/>
          <w:sz w:val="20"/>
        </w:rPr>
        <w:br/>
        <w:t xml:space="preserve">Prawo zamówień publicznych (dalej jako: ustawa </w:t>
      </w:r>
      <w:proofErr w:type="spellStart"/>
      <w:r w:rsidRPr="002F05C8">
        <w:rPr>
          <w:rFonts w:ascii="Arial" w:hAnsi="Arial" w:cs="Arial"/>
          <w:sz w:val="20"/>
        </w:rPr>
        <w:t>Pzp</w:t>
      </w:r>
      <w:proofErr w:type="spellEnd"/>
      <w:r w:rsidRPr="002F05C8">
        <w:rPr>
          <w:rFonts w:ascii="Arial" w:hAnsi="Arial" w:cs="Arial"/>
          <w:sz w:val="20"/>
        </w:rPr>
        <w:t>),</w:t>
      </w:r>
    </w:p>
    <w:p w:rsidR="005119B6" w:rsidRPr="002F05C8" w:rsidRDefault="005119B6" w:rsidP="005119B6">
      <w:pPr>
        <w:contextualSpacing/>
        <w:jc w:val="center"/>
        <w:rPr>
          <w:rFonts w:ascii="Arial" w:hAnsi="Arial" w:cs="Arial"/>
          <w:b/>
          <w:sz w:val="20"/>
          <w:szCs w:val="20"/>
          <w:u w:val="single"/>
        </w:rPr>
      </w:pPr>
    </w:p>
    <w:p w:rsidR="005119B6" w:rsidRPr="002F05C8" w:rsidRDefault="005119B6" w:rsidP="005119B6">
      <w:pPr>
        <w:contextualSpacing/>
        <w:jc w:val="center"/>
        <w:rPr>
          <w:rFonts w:ascii="Arial" w:hAnsi="Arial" w:cs="Arial"/>
          <w:sz w:val="22"/>
          <w:szCs w:val="20"/>
        </w:rPr>
      </w:pPr>
      <w:r w:rsidRPr="002F05C8">
        <w:rPr>
          <w:rFonts w:ascii="Arial" w:hAnsi="Arial" w:cs="Arial"/>
          <w:b/>
          <w:sz w:val="22"/>
          <w:szCs w:val="20"/>
          <w:u w:val="single"/>
        </w:rPr>
        <w:t>DOTYCZĄCE PRZESŁANEK WYKLUCZENIA Z POSTĘPOWANIA / GRUPA KAPITAŁOWA</w:t>
      </w:r>
      <w:r w:rsidR="00DE67A8" w:rsidRPr="002F05C8">
        <w:rPr>
          <w:rFonts w:ascii="Arial" w:hAnsi="Arial" w:cs="Arial"/>
          <w:b/>
          <w:sz w:val="22"/>
          <w:szCs w:val="20"/>
          <w:u w:val="single"/>
        </w:rPr>
        <w:t xml:space="preserve"> – art. 24 ust.</w:t>
      </w:r>
      <w:r w:rsidR="00496157" w:rsidRPr="002F05C8">
        <w:rPr>
          <w:rFonts w:ascii="Arial" w:hAnsi="Arial" w:cs="Arial"/>
          <w:b/>
          <w:sz w:val="22"/>
          <w:szCs w:val="20"/>
          <w:u w:val="single"/>
        </w:rPr>
        <w:t xml:space="preserve"> </w:t>
      </w:r>
      <w:r w:rsidR="00DE67A8" w:rsidRPr="002F05C8">
        <w:rPr>
          <w:rFonts w:ascii="Arial" w:hAnsi="Arial" w:cs="Arial"/>
          <w:b/>
          <w:sz w:val="22"/>
          <w:szCs w:val="20"/>
          <w:u w:val="single"/>
        </w:rPr>
        <w:t>1 pkt 23</w:t>
      </w:r>
    </w:p>
    <w:p w:rsidR="005119B6" w:rsidRPr="002F05C8" w:rsidRDefault="005119B6" w:rsidP="005119B6">
      <w:pPr>
        <w:pStyle w:val="Arial12CE"/>
        <w:suppressAutoHyphens w:val="0"/>
        <w:spacing w:line="240" w:lineRule="auto"/>
        <w:contextualSpacing/>
        <w:rPr>
          <w:sz w:val="20"/>
          <w:szCs w:val="20"/>
        </w:rPr>
      </w:pPr>
    </w:p>
    <w:p w:rsidR="005119B6" w:rsidRPr="002F05C8" w:rsidRDefault="005119B6" w:rsidP="00CB2C0F">
      <w:pPr>
        <w:ind w:firstLine="708"/>
        <w:contextualSpacing/>
        <w:jc w:val="both"/>
        <w:rPr>
          <w:rFonts w:ascii="Arial" w:hAnsi="Arial" w:cs="Arial"/>
          <w:b/>
          <w:i/>
          <w:sz w:val="20"/>
        </w:rPr>
      </w:pPr>
      <w:r w:rsidRPr="002F05C8">
        <w:rPr>
          <w:rFonts w:ascii="Arial" w:hAnsi="Arial" w:cs="Arial"/>
          <w:sz w:val="20"/>
          <w:szCs w:val="20"/>
        </w:rPr>
        <w:t xml:space="preserve">Na potrzeby postępowania o udzielenie zamówienia publicznego pn. </w:t>
      </w:r>
      <w:r w:rsidR="00D7746E" w:rsidRPr="002F05C8">
        <w:rPr>
          <w:rFonts w:ascii="Arial" w:hAnsi="Arial" w:cs="Arial"/>
          <w:b/>
          <w:sz w:val="20"/>
        </w:rPr>
        <w:t>„</w:t>
      </w:r>
      <w:r w:rsidR="00271C96" w:rsidRPr="002F05C8">
        <w:rPr>
          <w:rFonts w:ascii="Arial" w:hAnsi="Arial" w:cs="Arial"/>
          <w:b/>
          <w:i/>
          <w:sz w:val="20"/>
        </w:rPr>
        <w:t xml:space="preserve">Przebudowa drogi gminnej  Nr 102120E w miejscowości </w:t>
      </w:r>
      <w:proofErr w:type="spellStart"/>
      <w:r w:rsidR="00271C96" w:rsidRPr="002F05C8">
        <w:rPr>
          <w:rFonts w:ascii="Arial" w:hAnsi="Arial" w:cs="Arial"/>
          <w:b/>
          <w:i/>
          <w:sz w:val="20"/>
        </w:rPr>
        <w:t>Godzięby</w:t>
      </w:r>
      <w:proofErr w:type="spellEnd"/>
      <w:r w:rsidR="00D7746E" w:rsidRPr="002F05C8">
        <w:rPr>
          <w:rFonts w:ascii="Arial" w:hAnsi="Arial" w:cs="Arial"/>
          <w:b/>
          <w:sz w:val="20"/>
        </w:rPr>
        <w:t>”</w:t>
      </w:r>
      <w:r w:rsidRPr="002F05C8">
        <w:rPr>
          <w:rFonts w:ascii="Arial" w:hAnsi="Arial" w:cs="Arial"/>
          <w:b/>
          <w:sz w:val="20"/>
        </w:rPr>
        <w:t>,</w:t>
      </w:r>
      <w:r w:rsidRPr="002F05C8">
        <w:rPr>
          <w:rFonts w:ascii="Arial" w:hAnsi="Arial" w:cs="Arial"/>
          <w:sz w:val="20"/>
          <w:szCs w:val="20"/>
        </w:rPr>
        <w:t xml:space="preserve"> prowadzonego przez  Zamawiającego </w:t>
      </w:r>
      <w:r w:rsidRPr="002F05C8">
        <w:rPr>
          <w:rFonts w:ascii="Arial" w:hAnsi="Arial" w:cs="Arial"/>
          <w:b/>
          <w:sz w:val="20"/>
          <w:szCs w:val="20"/>
        </w:rPr>
        <w:t>Gminę Krośniewice</w:t>
      </w:r>
      <w:r w:rsidRPr="002F05C8">
        <w:rPr>
          <w:rFonts w:ascii="Arial" w:hAnsi="Arial" w:cs="Arial"/>
          <w:sz w:val="20"/>
          <w:szCs w:val="20"/>
        </w:rPr>
        <w:t xml:space="preserve"> oświadczam, co następuje:</w:t>
      </w:r>
    </w:p>
    <w:p w:rsidR="005119B6" w:rsidRPr="002F05C8" w:rsidRDefault="005119B6" w:rsidP="005119B6">
      <w:pPr>
        <w:contextualSpacing/>
        <w:jc w:val="both"/>
        <w:rPr>
          <w:rFonts w:ascii="Arial" w:hAnsi="Arial" w:cs="Arial"/>
          <w:sz w:val="20"/>
          <w:szCs w:val="20"/>
        </w:rPr>
      </w:pPr>
    </w:p>
    <w:p w:rsidR="005119B6" w:rsidRPr="002F05C8" w:rsidRDefault="005119B6" w:rsidP="005119B6">
      <w:pPr>
        <w:shd w:val="clear" w:color="auto" w:fill="BFBFBF"/>
        <w:contextualSpacing/>
        <w:rPr>
          <w:rFonts w:ascii="Arial" w:hAnsi="Arial" w:cs="Arial"/>
          <w:sz w:val="20"/>
          <w:szCs w:val="20"/>
        </w:rPr>
      </w:pPr>
      <w:r w:rsidRPr="002F05C8">
        <w:rPr>
          <w:rFonts w:ascii="Arial" w:hAnsi="Arial" w:cs="Arial"/>
          <w:b/>
          <w:sz w:val="20"/>
          <w:szCs w:val="20"/>
        </w:rPr>
        <w:t>OŚWIADCZENIA DOTYCZĄCE WYKONAWCY*:</w:t>
      </w:r>
    </w:p>
    <w:p w:rsidR="005119B6" w:rsidRPr="002F05C8" w:rsidRDefault="005119B6" w:rsidP="005119B6">
      <w:pPr>
        <w:pStyle w:val="Akapitzlist1"/>
        <w:jc w:val="both"/>
        <w:rPr>
          <w:rFonts w:cs="Arial"/>
          <w:szCs w:val="20"/>
        </w:rPr>
      </w:pPr>
    </w:p>
    <w:p w:rsidR="005119B6" w:rsidRPr="002F05C8" w:rsidRDefault="005119B6" w:rsidP="00D45F67">
      <w:pPr>
        <w:pStyle w:val="Akapitzlist1"/>
        <w:numPr>
          <w:ilvl w:val="5"/>
          <w:numId w:val="52"/>
        </w:numPr>
        <w:tabs>
          <w:tab w:val="clear" w:pos="4320"/>
          <w:tab w:val="num" w:pos="284"/>
        </w:tabs>
        <w:ind w:left="284" w:hanging="284"/>
        <w:jc w:val="both"/>
        <w:rPr>
          <w:rFonts w:cs="Arial"/>
          <w:szCs w:val="20"/>
        </w:rPr>
      </w:pPr>
      <w:r w:rsidRPr="002F05C8">
        <w:rPr>
          <w:rFonts w:cs="Arial"/>
          <w:szCs w:val="20"/>
        </w:rPr>
        <w:t xml:space="preserve">Oświadczam, że nie podlegam wykluczeniu z postępowania na podstawie art. 24 ust 1 pkt. 23 ustawy </w:t>
      </w:r>
      <w:proofErr w:type="spellStart"/>
      <w:r w:rsidRPr="002F05C8">
        <w:rPr>
          <w:rFonts w:cs="Arial"/>
          <w:szCs w:val="20"/>
        </w:rPr>
        <w:t>Pzp</w:t>
      </w:r>
      <w:proofErr w:type="spellEnd"/>
      <w:r w:rsidRPr="002F05C8">
        <w:rPr>
          <w:rFonts w:cs="Arial"/>
          <w:szCs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Art. 24.ust.1:</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Z postępowania o udzielenie zamówienia wyklucza się:</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sidRPr="002F05C8">
        <w:rPr>
          <w:rFonts w:ascii="Arial" w:hAnsi="Arial" w:cs="Arial"/>
          <w:sz w:val="16"/>
          <w:szCs w:val="16"/>
        </w:rPr>
        <w:br/>
        <w:t xml:space="preserve">o dopuszczenie do udziału w postępowaniu, chyba że wykażą, że istniejące między nimi powiązania nie prowadzą </w:t>
      </w:r>
      <w:r w:rsidR="00496157" w:rsidRPr="002F05C8">
        <w:rPr>
          <w:rFonts w:ascii="Arial" w:hAnsi="Arial" w:cs="Arial"/>
          <w:sz w:val="16"/>
          <w:szCs w:val="16"/>
        </w:rPr>
        <w:br/>
      </w:r>
      <w:r w:rsidRPr="002F05C8">
        <w:rPr>
          <w:rFonts w:ascii="Arial" w:hAnsi="Arial" w:cs="Arial"/>
          <w:sz w:val="16"/>
          <w:szCs w:val="16"/>
        </w:rPr>
        <w:t xml:space="preserve">do zakłócenia konkurencji w postępowaniu o udzielenie zamówienia.  </w:t>
      </w: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rPr>
          <w:rFonts w:ascii="Arial" w:hAnsi="Arial" w:cs="Arial"/>
          <w:sz w:val="20"/>
        </w:rPr>
      </w:pPr>
    </w:p>
    <w:p w:rsidR="005119B6" w:rsidRPr="002F05C8" w:rsidRDefault="005119B6" w:rsidP="00D45F67">
      <w:pPr>
        <w:pStyle w:val="Tekstpodstawowy"/>
        <w:numPr>
          <w:ilvl w:val="0"/>
          <w:numId w:val="52"/>
        </w:numPr>
        <w:tabs>
          <w:tab w:val="clear" w:pos="720"/>
          <w:tab w:val="num" w:pos="284"/>
        </w:tabs>
        <w:ind w:left="284" w:hanging="284"/>
        <w:rPr>
          <w:rFonts w:ascii="Arial" w:hAnsi="Arial" w:cs="Arial"/>
          <w:sz w:val="20"/>
        </w:rPr>
      </w:pPr>
      <w:r w:rsidRPr="002F05C8">
        <w:rPr>
          <w:rFonts w:ascii="Arial" w:hAnsi="Arial" w:cs="Arial"/>
          <w:sz w:val="20"/>
        </w:rPr>
        <w:t xml:space="preserve">Oświadczam, że zachodzą w stosunku do mnie podstawy wykluczenia z postępowania </w:t>
      </w:r>
      <w:r w:rsidR="00DE67A8" w:rsidRPr="002F05C8">
        <w:rPr>
          <w:rFonts w:ascii="Arial" w:hAnsi="Arial" w:cs="Arial"/>
          <w:sz w:val="20"/>
        </w:rPr>
        <w:br/>
      </w:r>
      <w:r w:rsidRPr="002F05C8">
        <w:rPr>
          <w:rFonts w:ascii="Arial" w:hAnsi="Arial" w:cs="Arial"/>
          <w:sz w:val="20"/>
        </w:rPr>
        <w:t xml:space="preserve">na podstawie art. 24 ust 1 pkt. 23 ustawy </w:t>
      </w:r>
      <w:proofErr w:type="spellStart"/>
      <w:r w:rsidRPr="002F05C8">
        <w:rPr>
          <w:rFonts w:ascii="Arial" w:hAnsi="Arial" w:cs="Arial"/>
          <w:sz w:val="20"/>
        </w:rPr>
        <w:t>Pzp</w:t>
      </w:r>
      <w:proofErr w:type="spellEnd"/>
      <w:r w:rsidRPr="002F05C8">
        <w:rPr>
          <w:rFonts w:ascii="Arial" w:hAnsi="Arial" w:cs="Arial"/>
          <w:sz w:val="20"/>
        </w:rPr>
        <w:t xml:space="preserve">. Jednocześnie oświadczam, że w związku z ww. okolicznością, na podstawie art. 24 ust. 11 ustawy </w:t>
      </w:r>
      <w:proofErr w:type="spellStart"/>
      <w:r w:rsidRPr="002F05C8">
        <w:rPr>
          <w:rFonts w:ascii="Arial" w:hAnsi="Arial" w:cs="Arial"/>
          <w:sz w:val="20"/>
        </w:rPr>
        <w:t>Pzp</w:t>
      </w:r>
      <w:proofErr w:type="spellEnd"/>
      <w:r w:rsidRPr="002F05C8">
        <w:rPr>
          <w:rFonts w:ascii="Arial" w:hAnsi="Arial" w:cs="Arial"/>
          <w:sz w:val="20"/>
        </w:rPr>
        <w:t xml:space="preserve"> przedkładam następujące środki dowodowe wskazujące na brak podstaw do wykluczenia z niniejszego postępowania: </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F562FF">
      <w:pPr>
        <w:ind w:firstLine="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jc w:val="left"/>
        <w:rPr>
          <w:rFonts w:ascii="Arial" w:hAnsi="Arial" w:cs="Arial"/>
          <w:b/>
          <w:sz w:val="28"/>
          <w:szCs w:val="28"/>
          <w:vertAlign w:val="superscript"/>
        </w:rPr>
      </w:pPr>
      <w:r w:rsidRPr="002F05C8">
        <w:rPr>
          <w:rFonts w:ascii="Arial" w:hAnsi="Arial" w:cs="Arial"/>
          <w:b/>
          <w:sz w:val="36"/>
          <w:szCs w:val="36"/>
          <w:vertAlign w:val="superscript"/>
        </w:rPr>
        <w:t xml:space="preserve">* - </w:t>
      </w:r>
      <w:r w:rsidRPr="002F05C8">
        <w:rPr>
          <w:rFonts w:ascii="Arial" w:hAnsi="Arial" w:cs="Arial"/>
          <w:b/>
          <w:sz w:val="28"/>
          <w:szCs w:val="28"/>
          <w:vertAlign w:val="superscript"/>
        </w:rPr>
        <w:t>należy wypełnić pkt. 1</w:t>
      </w:r>
      <w:r w:rsidRPr="002F05C8">
        <w:rPr>
          <w:rFonts w:ascii="Arial" w:hAnsi="Arial" w:cs="Arial"/>
          <w:b/>
          <w:sz w:val="28"/>
          <w:szCs w:val="28"/>
          <w:u w:val="single"/>
          <w:vertAlign w:val="superscript"/>
        </w:rPr>
        <w:t xml:space="preserve"> lub</w:t>
      </w:r>
      <w:r w:rsidRPr="002F05C8">
        <w:rPr>
          <w:rFonts w:ascii="Arial" w:hAnsi="Arial" w:cs="Arial"/>
          <w:b/>
          <w:sz w:val="28"/>
          <w:szCs w:val="28"/>
          <w:vertAlign w:val="superscript"/>
        </w:rPr>
        <w:t xml:space="preserve"> pkt.  2</w:t>
      </w:r>
    </w:p>
    <w:p w:rsidR="005119B6" w:rsidRPr="002F05C8" w:rsidRDefault="005119B6" w:rsidP="005119B6">
      <w:pPr>
        <w:shd w:val="clear" w:color="auto" w:fill="BFBFBF"/>
        <w:contextualSpacing/>
        <w:jc w:val="both"/>
        <w:rPr>
          <w:rFonts w:ascii="Arial" w:hAnsi="Arial" w:cs="Arial"/>
          <w:sz w:val="20"/>
          <w:szCs w:val="20"/>
        </w:rPr>
      </w:pPr>
      <w:r w:rsidRPr="002F05C8">
        <w:rPr>
          <w:rFonts w:ascii="Arial" w:hAnsi="Arial" w:cs="Arial"/>
          <w:b/>
          <w:sz w:val="20"/>
          <w:szCs w:val="20"/>
        </w:rPr>
        <w:t>OŚWIADCZENIE DOTYCZĄCE PODANYCH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20"/>
          <w:szCs w:val="20"/>
        </w:rPr>
      </w:pPr>
      <w:r w:rsidRPr="002F05C8">
        <w:rPr>
          <w:rFonts w:ascii="Arial" w:hAnsi="Arial" w:cs="Arial"/>
          <w:sz w:val="20"/>
          <w:szCs w:val="20"/>
        </w:rPr>
        <w:t>Oświadczam, że wszystkie informacje podane w powyższych oświadczeniach są aktualne i zgodne</w:t>
      </w:r>
      <w:r w:rsidR="00CB2C0F">
        <w:rPr>
          <w:rFonts w:ascii="Arial" w:hAnsi="Arial" w:cs="Arial"/>
          <w:sz w:val="20"/>
          <w:szCs w:val="20"/>
        </w:rPr>
        <w:br/>
      </w:r>
      <w:r w:rsidRPr="002F05C8">
        <w:rPr>
          <w:rFonts w:ascii="Arial" w:hAnsi="Arial" w:cs="Arial"/>
          <w:sz w:val="20"/>
          <w:szCs w:val="20"/>
        </w:rPr>
        <w:t xml:space="preserve"> z prawdą oraz zostały przedstawione z pełną świadomością konsekwencji wprowadzenia zamawiającego w błąd przy przedstawianiu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pStyle w:val="Arial12CE"/>
        <w:suppressAutoHyphens w:val="0"/>
        <w:spacing w:line="240" w:lineRule="auto"/>
        <w:contextualSpacing/>
        <w:rPr>
          <w:sz w:val="16"/>
          <w:szCs w:val="16"/>
        </w:rPr>
      </w:pPr>
    </w:p>
    <w:p w:rsidR="00F562FF" w:rsidRPr="002F05C8" w:rsidRDefault="00F562FF" w:rsidP="005119B6">
      <w:pPr>
        <w:contextualSpacing/>
        <w:jc w:val="both"/>
        <w:rPr>
          <w:rFonts w:ascii="Arial" w:hAnsi="Arial" w:cs="Arial"/>
          <w:sz w:val="16"/>
          <w:szCs w:val="16"/>
        </w:rPr>
      </w:pPr>
    </w:p>
    <w:p w:rsidR="008940C9" w:rsidRPr="002F05C8" w:rsidRDefault="005119B6" w:rsidP="008940C9">
      <w:pPr>
        <w:contextualSpacing/>
        <w:jc w:val="both"/>
        <w:rPr>
          <w:rFonts w:ascii="Arial" w:hAnsi="Arial" w:cs="Arial"/>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8940C9">
      <w:pPr>
        <w:contextualSpacing/>
        <w:jc w:val="center"/>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271C96" w:rsidRPr="00CB2C0F" w:rsidRDefault="00F41FF3" w:rsidP="00CB2C0F">
      <w:pPr>
        <w:pStyle w:val="Nagwek1"/>
        <w:ind w:left="0"/>
        <w:jc w:val="right"/>
        <w:rPr>
          <w:rFonts w:ascii="Arial" w:hAnsi="Arial" w:cs="Arial"/>
          <w:b/>
          <w:spacing w:val="-4"/>
          <w:sz w:val="20"/>
        </w:rPr>
      </w:pPr>
      <w:r w:rsidRPr="002F05C8">
        <w:rPr>
          <w:rFonts w:ascii="Arial" w:hAnsi="Arial" w:cs="Arial"/>
          <w:sz w:val="20"/>
        </w:rPr>
        <w:br w:type="page"/>
      </w:r>
      <w:r w:rsidR="00271C96" w:rsidRPr="002F05C8">
        <w:rPr>
          <w:rFonts w:ascii="Arial" w:hAnsi="Arial" w:cs="Arial"/>
          <w:b/>
          <w:i w:val="0"/>
          <w:sz w:val="20"/>
        </w:rPr>
        <w:t>Załącznik nr 5</w:t>
      </w:r>
    </w:p>
    <w:p w:rsidR="00271C96" w:rsidRPr="002F05C8" w:rsidRDefault="00271C96" w:rsidP="00271C96">
      <w:pPr>
        <w:pStyle w:val="Nagwek1"/>
        <w:jc w:val="right"/>
        <w:rPr>
          <w:rFonts w:ascii="Arial" w:hAnsi="Arial" w:cs="Arial"/>
          <w:b/>
          <w:i w:val="0"/>
          <w:sz w:val="20"/>
        </w:rPr>
      </w:pPr>
      <w:r w:rsidRPr="002F05C8">
        <w:rPr>
          <w:rFonts w:ascii="Arial" w:hAnsi="Arial" w:cs="Arial"/>
          <w:b/>
          <w:i w:val="0"/>
          <w:sz w:val="20"/>
        </w:rPr>
        <w:t>do SIWZ</w:t>
      </w:r>
    </w:p>
    <w:p w:rsidR="00271C96" w:rsidRPr="002F05C8" w:rsidRDefault="00271C96" w:rsidP="00271C96">
      <w:pPr>
        <w:pStyle w:val="Tekstpodstawowy"/>
        <w:ind w:left="6663" w:hanging="6663"/>
        <w:rPr>
          <w:rFonts w:ascii="Arial" w:hAnsi="Arial" w:cs="Arial"/>
          <w:sz w:val="20"/>
        </w:rPr>
      </w:pPr>
    </w:p>
    <w:p w:rsidR="00271C96" w:rsidRPr="002F05C8" w:rsidRDefault="00271C96" w:rsidP="00271C96">
      <w:pPr>
        <w:pStyle w:val="Tekstpodstawowy"/>
        <w:ind w:left="6663" w:hanging="6663"/>
        <w:rPr>
          <w:rFonts w:ascii="Arial" w:hAnsi="Arial" w:cs="Arial"/>
          <w:sz w:val="20"/>
        </w:rPr>
      </w:pPr>
      <w:r w:rsidRPr="002F05C8">
        <w:rPr>
          <w:rFonts w:ascii="Arial" w:hAnsi="Arial" w:cs="Arial"/>
          <w:sz w:val="20"/>
        </w:rPr>
        <w:t>......................................................</w:t>
      </w:r>
    </w:p>
    <w:p w:rsidR="00271C96" w:rsidRPr="002F05C8" w:rsidRDefault="00271C96" w:rsidP="00271C96">
      <w:pPr>
        <w:ind w:left="57"/>
        <w:rPr>
          <w:rFonts w:ascii="Arial" w:hAnsi="Arial" w:cs="Arial"/>
          <w:sz w:val="16"/>
        </w:rPr>
      </w:pPr>
      <w:r w:rsidRPr="002F05C8">
        <w:rPr>
          <w:rFonts w:ascii="Arial" w:hAnsi="Arial" w:cs="Arial"/>
          <w:spacing w:val="-5"/>
          <w:sz w:val="16"/>
        </w:rPr>
        <w:t>(pieczęć adresowa firmy Wykonawcy)</w:t>
      </w:r>
    </w:p>
    <w:p w:rsidR="00271C96" w:rsidRPr="00CB2C0F" w:rsidRDefault="00271C96" w:rsidP="00271C96">
      <w:pPr>
        <w:pStyle w:val="Tytu"/>
        <w:jc w:val="left"/>
        <w:rPr>
          <w:rFonts w:ascii="Arial" w:hAnsi="Arial" w:cs="Arial"/>
          <w:sz w:val="20"/>
          <w:szCs w:val="22"/>
        </w:rPr>
      </w:pPr>
      <w:r w:rsidRPr="00CB2C0F">
        <w:rPr>
          <w:rFonts w:ascii="Arial" w:hAnsi="Arial" w:cs="Arial"/>
          <w:sz w:val="20"/>
          <w:szCs w:val="22"/>
        </w:rPr>
        <w:t>nr sprawy RRG.271.</w:t>
      </w:r>
      <w:r w:rsidR="008940C9" w:rsidRPr="00CB2C0F">
        <w:rPr>
          <w:rFonts w:ascii="Arial" w:hAnsi="Arial" w:cs="Arial"/>
          <w:sz w:val="20"/>
          <w:szCs w:val="22"/>
        </w:rPr>
        <w:t>8.2018.KPT</w:t>
      </w:r>
    </w:p>
    <w:p w:rsidR="00271C96" w:rsidRPr="006521BF" w:rsidRDefault="00271C96" w:rsidP="00271C96">
      <w:pPr>
        <w:jc w:val="both"/>
        <w:rPr>
          <w:rFonts w:ascii="Arial" w:hAnsi="Arial" w:cs="Arial"/>
          <w:color w:val="FF0000"/>
          <w:sz w:val="20"/>
        </w:rPr>
      </w:pPr>
    </w:p>
    <w:p w:rsidR="00271C96" w:rsidRPr="002F05C8" w:rsidRDefault="00271C96" w:rsidP="00271C96">
      <w:pPr>
        <w:jc w:val="both"/>
        <w:rPr>
          <w:rFonts w:ascii="Arial" w:hAnsi="Arial" w:cs="Arial"/>
          <w:sz w:val="20"/>
        </w:rPr>
      </w:pPr>
    </w:p>
    <w:p w:rsidR="00271C96" w:rsidRPr="002F05C8" w:rsidRDefault="00271C96" w:rsidP="00271C96">
      <w:pPr>
        <w:jc w:val="center"/>
        <w:rPr>
          <w:rFonts w:ascii="Arial" w:hAnsi="Arial" w:cs="Arial"/>
          <w:b/>
          <w:sz w:val="22"/>
        </w:rPr>
      </w:pPr>
      <w:r w:rsidRPr="002F05C8">
        <w:rPr>
          <w:rFonts w:ascii="Arial" w:hAnsi="Arial" w:cs="Arial"/>
          <w:b/>
          <w:sz w:val="22"/>
        </w:rPr>
        <w:t>WYKAZ ROBÓT BUDOWLANYCH</w:t>
      </w:r>
    </w:p>
    <w:p w:rsidR="00271C96" w:rsidRPr="002F05C8" w:rsidRDefault="00271C96" w:rsidP="00271C96">
      <w:pPr>
        <w:jc w:val="center"/>
        <w:rPr>
          <w:rFonts w:ascii="Arial" w:hAnsi="Arial" w:cs="Arial"/>
          <w:b/>
          <w:sz w:val="20"/>
          <w:szCs w:val="20"/>
        </w:rPr>
      </w:pPr>
      <w:r w:rsidRPr="002F05C8">
        <w:rPr>
          <w:rFonts w:ascii="Arial" w:hAnsi="Arial" w:cs="Arial"/>
          <w:b/>
          <w:sz w:val="20"/>
          <w:szCs w:val="20"/>
        </w:rPr>
        <w:t xml:space="preserve">potwierdzający spełnianie warunku określonego w rozdz. VI </w:t>
      </w:r>
      <w:proofErr w:type="spellStart"/>
      <w:r w:rsidRPr="002F05C8">
        <w:rPr>
          <w:rFonts w:ascii="Arial" w:hAnsi="Arial" w:cs="Arial"/>
          <w:b/>
          <w:sz w:val="20"/>
          <w:szCs w:val="20"/>
        </w:rPr>
        <w:t>pkt</w:t>
      </w:r>
      <w:proofErr w:type="spellEnd"/>
      <w:r w:rsidRPr="002F05C8">
        <w:rPr>
          <w:rFonts w:ascii="Arial" w:hAnsi="Arial" w:cs="Arial"/>
          <w:b/>
          <w:sz w:val="20"/>
          <w:szCs w:val="20"/>
        </w:rPr>
        <w:t xml:space="preserve"> 1 </w:t>
      </w:r>
      <w:proofErr w:type="spellStart"/>
      <w:r w:rsidRPr="002F05C8">
        <w:rPr>
          <w:rFonts w:ascii="Arial" w:hAnsi="Arial" w:cs="Arial"/>
          <w:b/>
          <w:sz w:val="20"/>
          <w:szCs w:val="20"/>
        </w:rPr>
        <w:t>ppkt</w:t>
      </w:r>
      <w:proofErr w:type="spellEnd"/>
      <w:r w:rsidRPr="002F05C8">
        <w:rPr>
          <w:rFonts w:ascii="Arial" w:hAnsi="Arial" w:cs="Arial"/>
          <w:b/>
          <w:sz w:val="20"/>
          <w:szCs w:val="20"/>
        </w:rPr>
        <w:t xml:space="preserve"> 2 lit c) SIWZ</w:t>
      </w:r>
    </w:p>
    <w:p w:rsidR="00271C96" w:rsidRPr="002F05C8" w:rsidRDefault="00271C96" w:rsidP="00271C96">
      <w:pPr>
        <w:pStyle w:val="Tekstpodstawowy"/>
        <w:ind w:left="993" w:hanging="993"/>
        <w:rPr>
          <w:rFonts w:ascii="Arial" w:hAnsi="Arial" w:cs="Arial"/>
          <w:b/>
          <w:sz w:val="18"/>
          <w:szCs w:val="18"/>
        </w:rPr>
      </w:pPr>
    </w:p>
    <w:p w:rsidR="00271C96" w:rsidRPr="00271C96" w:rsidRDefault="00271C96" w:rsidP="00271C96">
      <w:pPr>
        <w:ind w:firstLine="709"/>
        <w:jc w:val="both"/>
        <w:rPr>
          <w:rFonts w:ascii="Arial" w:hAnsi="Arial" w:cs="Arial"/>
          <w:b/>
          <w:i/>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w:t>
      </w:r>
      <w:r>
        <w:rPr>
          <w:rFonts w:ascii="Arial" w:hAnsi="Arial" w:cs="Arial"/>
          <w:sz w:val="20"/>
        </w:rPr>
        <w:t>pn.</w:t>
      </w:r>
      <w:r w:rsidRPr="005816CC">
        <w:rPr>
          <w:rFonts w:ascii="Arial" w:hAnsi="Arial" w:cs="Arial"/>
          <w:sz w:val="20"/>
        </w:rPr>
        <w:t xml:space="preserve"> </w:t>
      </w:r>
      <w:r w:rsidRPr="003F4689">
        <w:rPr>
          <w:rFonts w:ascii="Arial" w:hAnsi="Arial" w:cs="Arial"/>
          <w:b/>
          <w:sz w:val="20"/>
        </w:rPr>
        <w:t>„</w:t>
      </w:r>
      <w:r w:rsidRPr="00271C96">
        <w:rPr>
          <w:rFonts w:ascii="Arial" w:hAnsi="Arial" w:cs="Arial"/>
          <w:b/>
          <w:i/>
          <w:sz w:val="20"/>
        </w:rPr>
        <w:t xml:space="preserve">Przebudowa drogi gminnej  Nr 102120E w miejscowości </w:t>
      </w:r>
      <w:proofErr w:type="spellStart"/>
      <w:r w:rsidRPr="00271C96">
        <w:rPr>
          <w:rFonts w:ascii="Arial" w:hAnsi="Arial" w:cs="Arial"/>
          <w:b/>
          <w:i/>
          <w:sz w:val="20"/>
        </w:rPr>
        <w:t>Godzięby</w:t>
      </w:r>
      <w:proofErr w:type="spellEnd"/>
      <w:r w:rsidRPr="003F4689">
        <w:rPr>
          <w:rFonts w:ascii="Arial" w:hAnsi="Arial" w:cs="Arial"/>
          <w:b/>
          <w:sz w:val="20"/>
        </w:rPr>
        <w:t>”</w:t>
      </w:r>
      <w:r>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271C96" w:rsidRPr="00986EDD" w:rsidRDefault="00271C96" w:rsidP="00271C96">
      <w:pPr>
        <w:jc w:val="both"/>
        <w:rPr>
          <w:rFonts w:ascii="Arial" w:hAnsi="Arial" w:cs="Arial"/>
          <w:b/>
          <w:sz w:val="20"/>
        </w:rPr>
      </w:pPr>
    </w:p>
    <w:p w:rsidR="00271C96" w:rsidRDefault="00271C96" w:rsidP="00271C96">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271C96" w:rsidTr="0006436C">
        <w:trPr>
          <w:jc w:val="center"/>
        </w:trPr>
        <w:tc>
          <w:tcPr>
            <w:tcW w:w="573"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Pr>
                <w:rFonts w:ascii="Arial" w:hAnsi="Arial" w:cs="Arial"/>
                <w:b/>
                <w:bCs/>
                <w:color w:val="000000"/>
                <w:sz w:val="16"/>
                <w:szCs w:val="16"/>
              </w:rPr>
              <w:t>*</w:t>
            </w:r>
            <w:r w:rsidRPr="00645AD9">
              <w:rPr>
                <w:rFonts w:ascii="Arial" w:hAnsi="Arial" w:cs="Arial"/>
                <w:b/>
                <w:bCs/>
                <w:color w:val="000000"/>
                <w:sz w:val="16"/>
                <w:szCs w:val="16"/>
              </w:rPr>
              <w:t xml:space="preserve"> </w:t>
            </w:r>
          </w:p>
          <w:p w:rsidR="00271C96" w:rsidRPr="00645AD9" w:rsidRDefault="00271C96" w:rsidP="0006436C">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271C96" w:rsidRPr="00645AD9" w:rsidRDefault="00271C96" w:rsidP="0006436C">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271C96" w:rsidRPr="00645AD9" w:rsidRDefault="00271C96" w:rsidP="0006436C">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271C96" w:rsidRPr="00645AD9" w:rsidRDefault="00271C96" w:rsidP="0006436C">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center"/>
            </w:pPr>
            <w:r>
              <w:rPr>
                <w:rFonts w:ascii="DejaVu Sans Condensed" w:hAnsi="DejaVu Sans Condensed" w:cs="DejaVu Sans Condensed"/>
                <w:i/>
                <w:iCs/>
                <w:color w:val="000000"/>
                <w:sz w:val="20"/>
                <w:szCs w:val="20"/>
              </w:rPr>
              <w:t>6</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bl>
    <w:p w:rsidR="00271C96" w:rsidRPr="000D4AEE" w:rsidRDefault="00271C96" w:rsidP="00271C96">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271C96" w:rsidRPr="0062765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Pr>
          <w:rFonts w:eastAsia="TimesNewRoman" w:cs="Arial"/>
          <w:i/>
          <w:sz w:val="16"/>
          <w:szCs w:val="16"/>
        </w:rPr>
        <w:t>dowody, że robota budowlana</w:t>
      </w:r>
      <w:r w:rsidRPr="00627656">
        <w:rPr>
          <w:rFonts w:eastAsia="TimesNewRoman" w:cs="Arial"/>
          <w:i/>
          <w:sz w:val="16"/>
          <w:szCs w:val="16"/>
        </w:rPr>
        <w:t xml:space="preserve"> </w:t>
      </w:r>
      <w:r>
        <w:rPr>
          <w:rFonts w:eastAsia="TimesNewRoman" w:cs="Arial"/>
          <w:i/>
          <w:sz w:val="16"/>
          <w:szCs w:val="16"/>
        </w:rPr>
        <w:t xml:space="preserve"> została wykonana</w:t>
      </w:r>
      <w:r w:rsidRPr="00627656">
        <w:rPr>
          <w:rFonts w:eastAsia="TimesNewRoman" w:cs="Arial"/>
          <w:i/>
          <w:sz w:val="16"/>
          <w:szCs w:val="16"/>
        </w:rPr>
        <w:t xml:space="preserve"> w sposób należy</w:t>
      </w:r>
      <w:r>
        <w:rPr>
          <w:rFonts w:eastAsia="TimesNewRoman" w:cs="Arial"/>
          <w:i/>
          <w:sz w:val="16"/>
          <w:szCs w:val="16"/>
        </w:rPr>
        <w:t>ty oraz wskazujących czy została wykonana</w:t>
      </w:r>
      <w:r w:rsidRPr="00627656">
        <w:rPr>
          <w:rFonts w:eastAsia="TimesNewRoman" w:cs="Arial"/>
          <w:i/>
          <w:sz w:val="16"/>
          <w:szCs w:val="16"/>
        </w:rPr>
        <w:t xml:space="preserve"> zgodnie z zasadami sztuki b</w:t>
      </w:r>
      <w:r>
        <w:rPr>
          <w:rFonts w:eastAsia="TimesNewRoman" w:cs="Arial"/>
          <w:i/>
          <w:sz w:val="16"/>
          <w:szCs w:val="16"/>
        </w:rPr>
        <w:t>udowlanej i prawidłowo ukończona</w:t>
      </w:r>
      <w:r w:rsidRPr="00627656">
        <w:rPr>
          <w:rFonts w:eastAsia="TimesNewRoman" w:cs="Arial"/>
          <w:i/>
          <w:sz w:val="16"/>
          <w:szCs w:val="16"/>
        </w:rPr>
        <w:t xml:space="preserve">. </w:t>
      </w:r>
      <w:r w:rsidR="00146288">
        <w:rPr>
          <w:rFonts w:cs="Arial"/>
          <w:i/>
          <w:sz w:val="16"/>
          <w:szCs w:val="16"/>
        </w:rPr>
        <w:t>(robota</w:t>
      </w:r>
      <w:r w:rsidRPr="00627656">
        <w:rPr>
          <w:rFonts w:cs="Arial"/>
          <w:i/>
          <w:sz w:val="16"/>
          <w:szCs w:val="16"/>
        </w:rPr>
        <w:t xml:space="preserve"> </w:t>
      </w:r>
      <w:r w:rsidR="00146288">
        <w:rPr>
          <w:rFonts w:cs="Arial"/>
          <w:i/>
          <w:sz w:val="16"/>
          <w:szCs w:val="16"/>
        </w:rPr>
        <w:t>budowlana dotycząca</w:t>
      </w:r>
      <w:r w:rsidRPr="00627656">
        <w:rPr>
          <w:rFonts w:cs="Arial"/>
          <w:i/>
          <w:sz w:val="16"/>
          <w:szCs w:val="16"/>
        </w:rPr>
        <w:t xml:space="preserve"> budowy/przebudowy/remont/modernizacji drogi lub ulicy o nawierzchni bitum</w:t>
      </w:r>
      <w:r>
        <w:rPr>
          <w:rFonts w:cs="Arial"/>
          <w:i/>
          <w:sz w:val="16"/>
          <w:szCs w:val="16"/>
        </w:rPr>
        <w:t>i</w:t>
      </w:r>
      <w:r w:rsidRPr="00627656">
        <w:rPr>
          <w:rFonts w:cs="Arial"/>
          <w:i/>
          <w:sz w:val="16"/>
          <w:szCs w:val="16"/>
        </w:rPr>
        <w:t xml:space="preserve">cznej, o długości min. </w:t>
      </w:r>
      <w:r>
        <w:rPr>
          <w:rFonts w:cs="Arial"/>
          <w:i/>
          <w:sz w:val="16"/>
          <w:szCs w:val="16"/>
        </w:rPr>
        <w:t>1,0</w:t>
      </w:r>
      <w:r w:rsidRPr="00627656">
        <w:rPr>
          <w:rFonts w:cs="Arial"/>
          <w:i/>
          <w:sz w:val="16"/>
          <w:szCs w:val="16"/>
        </w:rPr>
        <w:t xml:space="preserve"> km</w:t>
      </w:r>
      <w:r>
        <w:rPr>
          <w:rFonts w:cs="Arial"/>
          <w:i/>
          <w:sz w:val="16"/>
          <w:szCs w:val="16"/>
        </w:rPr>
        <w:br/>
      </w:r>
      <w:r w:rsidRPr="00627656">
        <w:rPr>
          <w:rFonts w:cs="Arial"/>
          <w:i/>
          <w:sz w:val="16"/>
          <w:szCs w:val="16"/>
        </w:rPr>
        <w:t xml:space="preserve">i wartości robót nie mniejszej niż </w:t>
      </w:r>
      <w:r>
        <w:rPr>
          <w:rFonts w:cs="Arial"/>
          <w:i/>
          <w:sz w:val="16"/>
          <w:szCs w:val="16"/>
        </w:rPr>
        <w:t>30</w:t>
      </w:r>
      <w:r w:rsidRPr="00627656">
        <w:rPr>
          <w:rFonts w:cs="Arial"/>
          <w:i/>
          <w:sz w:val="16"/>
          <w:szCs w:val="16"/>
        </w:rPr>
        <w:t>0 000,00 PLN brutto)</w:t>
      </w:r>
      <w:r w:rsidRPr="00627656">
        <w:rPr>
          <w:rFonts w:eastAsia="TimesNewRoman" w:cs="Arial"/>
          <w:i/>
          <w:sz w:val="16"/>
          <w:szCs w:val="16"/>
        </w:rPr>
        <w:t xml:space="preserve"> </w:t>
      </w:r>
    </w:p>
    <w:p w:rsidR="00271C96" w:rsidRPr="005119B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5119B6">
        <w:rPr>
          <w:rFonts w:cs="Arial"/>
          <w:i/>
          <w:sz w:val="16"/>
          <w:szCs w:val="16"/>
        </w:rPr>
        <w:t>* W przypadku, gdy ww. zakres robót budowlanych będzie stanowił część robót o szerszym zakresie, Wykonawca zobowiązany jest wyodrębnić rodzajowo i kwotowo roboty, o których mowa powyżej.</w:t>
      </w:r>
    </w:p>
    <w:p w:rsidR="00271C96" w:rsidRPr="00F562FF" w:rsidRDefault="00271C96" w:rsidP="00271C96">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 xml:space="preserve">**W przypadku, gdy Wykonawca polega na wiedzy i doświadczeniu innych podmiotów na zasadach określonych w art. 22a ustawy </w:t>
      </w:r>
      <w:proofErr w:type="spellStart"/>
      <w:r w:rsidRPr="00F562FF">
        <w:rPr>
          <w:rFonts w:cs="Arial"/>
          <w:i/>
          <w:iCs/>
          <w:sz w:val="16"/>
          <w:szCs w:val="16"/>
        </w:rPr>
        <w:t>Pzp</w:t>
      </w:r>
      <w:proofErr w:type="spellEnd"/>
      <w:r w:rsidRPr="00F562FF">
        <w:rPr>
          <w:rFonts w:cs="Arial"/>
          <w:i/>
          <w:iCs/>
          <w:sz w:val="16"/>
          <w:szCs w:val="16"/>
        </w:rPr>
        <w:t xml:space="preserve"> zobowiązany jest przedłożyć dokument, o którym mowa w rozdz. VII. pkt 11 SIWZ</w:t>
      </w:r>
    </w:p>
    <w:p w:rsidR="00271C96" w:rsidRPr="005119B6" w:rsidRDefault="00271C96" w:rsidP="00271C96">
      <w:pPr>
        <w:jc w:val="both"/>
        <w:rPr>
          <w:rFonts w:ascii="Arial" w:hAnsi="Arial" w:cs="Arial"/>
          <w:b/>
          <w:i/>
          <w:sz w:val="16"/>
          <w:szCs w:val="16"/>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Default="00271C96" w:rsidP="00271C96">
      <w:pPr>
        <w:jc w:val="right"/>
        <w:rPr>
          <w:rFonts w:ascii="Arial" w:hAnsi="Arial" w:cs="Arial"/>
          <w:b/>
          <w:spacing w:val="-4"/>
          <w:sz w:val="20"/>
        </w:rPr>
      </w:pP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005D2B53">
        <w:rPr>
          <w:rFonts w:ascii="Arial" w:hAnsi="Arial" w:cs="Arial"/>
          <w:sz w:val="16"/>
        </w:rPr>
        <w:t>osoby(osób) uprawnionej(</w:t>
      </w:r>
      <w:proofErr w:type="spellStart"/>
      <w:r w:rsidR="005D2B53">
        <w:rPr>
          <w:rFonts w:ascii="Arial" w:hAnsi="Arial" w:cs="Arial"/>
          <w:sz w:val="16"/>
        </w:rPr>
        <w:t>ych</w:t>
      </w:r>
      <w:proofErr w:type="spellEnd"/>
      <w:r w:rsidR="005D2B53">
        <w:rPr>
          <w:rFonts w:ascii="Arial" w:hAnsi="Arial" w:cs="Arial"/>
          <w:sz w:val="16"/>
        </w:rPr>
        <w:t xml:space="preserve">) </w:t>
      </w:r>
      <w:r w:rsidRPr="00470B33">
        <w:rPr>
          <w:rFonts w:ascii="Arial" w:hAnsi="Arial" w:cs="Arial"/>
          <w:sz w:val="16"/>
        </w:rPr>
        <w:t>do reprezentowania wykonawcy)</w:t>
      </w:r>
      <w:r>
        <w:rPr>
          <w:rFonts w:ascii="Arial" w:hAnsi="Arial" w:cs="Arial"/>
          <w:sz w:val="20"/>
        </w:rPr>
        <w:br w:type="page"/>
      </w:r>
    </w:p>
    <w:p w:rsidR="00271C96" w:rsidRDefault="00271C96" w:rsidP="00F41FF3">
      <w:pPr>
        <w:jc w:val="right"/>
        <w:rPr>
          <w:rFonts w:ascii="Arial" w:hAnsi="Arial" w:cs="Arial"/>
          <w:b/>
          <w:spacing w:val="-4"/>
          <w:sz w:val="20"/>
        </w:rPr>
      </w:pPr>
    </w:p>
    <w:p w:rsidR="00271C96" w:rsidRPr="00BA6A2E" w:rsidRDefault="00271C96" w:rsidP="00271C96">
      <w:pPr>
        <w:jc w:val="right"/>
        <w:rPr>
          <w:rFonts w:ascii="Arial" w:hAnsi="Arial" w:cs="Arial"/>
          <w:b/>
          <w:spacing w:val="-4"/>
          <w:sz w:val="20"/>
        </w:rPr>
      </w:pPr>
      <w:r w:rsidRPr="00BA6A2E">
        <w:rPr>
          <w:rFonts w:ascii="Arial" w:hAnsi="Arial" w:cs="Arial"/>
          <w:b/>
          <w:spacing w:val="-4"/>
          <w:sz w:val="20"/>
        </w:rPr>
        <w:t xml:space="preserve">Załącznik nr </w:t>
      </w:r>
      <w:r>
        <w:rPr>
          <w:rFonts w:ascii="Arial" w:hAnsi="Arial" w:cs="Arial"/>
          <w:b/>
          <w:spacing w:val="-4"/>
          <w:sz w:val="20"/>
        </w:rPr>
        <w:t>6</w:t>
      </w:r>
    </w:p>
    <w:p w:rsidR="00271C96" w:rsidRPr="002F2995" w:rsidRDefault="00271C96" w:rsidP="00271C96">
      <w:pPr>
        <w:ind w:left="1469"/>
        <w:jc w:val="right"/>
        <w:rPr>
          <w:rFonts w:ascii="Arial" w:hAnsi="Arial" w:cs="Arial"/>
          <w:b/>
          <w:spacing w:val="-4"/>
          <w:sz w:val="20"/>
        </w:rPr>
      </w:pPr>
      <w:r w:rsidRPr="00BA6A2E">
        <w:rPr>
          <w:rFonts w:ascii="Arial" w:hAnsi="Arial" w:cs="Arial"/>
          <w:b/>
          <w:spacing w:val="-4"/>
          <w:sz w:val="20"/>
        </w:rPr>
        <w:t>do SIWZ</w:t>
      </w:r>
    </w:p>
    <w:p w:rsidR="00271C96" w:rsidRPr="00BA6A2E" w:rsidRDefault="00271C96" w:rsidP="00271C96">
      <w:pPr>
        <w:outlineLvl w:val="0"/>
        <w:rPr>
          <w:rFonts w:ascii="Arial" w:hAnsi="Arial" w:cs="Arial"/>
          <w:b/>
          <w:i/>
          <w:sz w:val="20"/>
        </w:rPr>
      </w:pPr>
    </w:p>
    <w:p w:rsidR="00271C96" w:rsidRPr="00BA6A2E" w:rsidRDefault="00271C96" w:rsidP="00271C96">
      <w:pPr>
        <w:pStyle w:val="Tekstpodstawowy"/>
        <w:ind w:left="6663" w:hanging="6663"/>
        <w:rPr>
          <w:rFonts w:ascii="Arial" w:hAnsi="Arial" w:cs="Arial"/>
          <w:sz w:val="20"/>
        </w:rPr>
      </w:pPr>
      <w:r w:rsidRPr="00BA6A2E">
        <w:rPr>
          <w:rFonts w:ascii="Arial" w:hAnsi="Arial" w:cs="Arial"/>
          <w:sz w:val="20"/>
        </w:rPr>
        <w:t>......................................................</w:t>
      </w:r>
    </w:p>
    <w:p w:rsidR="00271C96" w:rsidRPr="005119B6" w:rsidRDefault="00271C96" w:rsidP="00271C96">
      <w:pPr>
        <w:ind w:left="57"/>
        <w:rPr>
          <w:rFonts w:ascii="Arial" w:hAnsi="Arial" w:cs="Arial"/>
          <w:sz w:val="16"/>
        </w:rPr>
      </w:pPr>
      <w:r w:rsidRPr="00BA6A2E">
        <w:rPr>
          <w:rFonts w:ascii="Arial" w:hAnsi="Arial" w:cs="Arial"/>
          <w:spacing w:val="-5"/>
          <w:sz w:val="16"/>
        </w:rPr>
        <w:t>(pieczęć adresowa firmy Wykonawcy)</w:t>
      </w:r>
    </w:p>
    <w:p w:rsidR="00271C96" w:rsidRPr="009A540D" w:rsidRDefault="00271C96" w:rsidP="00271C96">
      <w:pPr>
        <w:pStyle w:val="Tytu"/>
        <w:jc w:val="left"/>
        <w:rPr>
          <w:rFonts w:ascii="Arial" w:hAnsi="Arial" w:cs="Arial"/>
          <w:sz w:val="20"/>
          <w:szCs w:val="22"/>
        </w:rPr>
      </w:pPr>
      <w:r w:rsidRPr="009A540D">
        <w:rPr>
          <w:rFonts w:ascii="Arial" w:hAnsi="Arial" w:cs="Arial"/>
          <w:sz w:val="20"/>
          <w:szCs w:val="22"/>
        </w:rPr>
        <w:t>nr sprawy RRG.271.</w:t>
      </w:r>
      <w:r w:rsidR="008940C9" w:rsidRPr="009A540D">
        <w:rPr>
          <w:rFonts w:ascii="Arial" w:hAnsi="Arial" w:cs="Arial"/>
          <w:sz w:val="20"/>
          <w:szCs w:val="22"/>
        </w:rPr>
        <w:t>8</w:t>
      </w:r>
      <w:r w:rsidRPr="009A540D">
        <w:rPr>
          <w:rFonts w:ascii="Arial" w:hAnsi="Arial" w:cs="Arial"/>
          <w:sz w:val="20"/>
          <w:szCs w:val="22"/>
        </w:rPr>
        <w:t>.2018.</w:t>
      </w:r>
      <w:r w:rsidR="008940C9" w:rsidRPr="009A540D">
        <w:rPr>
          <w:rFonts w:ascii="Arial" w:hAnsi="Arial" w:cs="Arial"/>
          <w:sz w:val="20"/>
          <w:szCs w:val="22"/>
        </w:rPr>
        <w:t>KPT</w:t>
      </w:r>
    </w:p>
    <w:p w:rsidR="00271C96" w:rsidRPr="006521BF" w:rsidRDefault="00271C96" w:rsidP="00271C96">
      <w:pPr>
        <w:rPr>
          <w:rFonts w:ascii="Arial" w:hAnsi="Arial" w:cs="Arial"/>
          <w:color w:val="FF0000"/>
          <w:sz w:val="20"/>
          <w:szCs w:val="20"/>
        </w:rPr>
      </w:pPr>
    </w:p>
    <w:p w:rsidR="00271C96" w:rsidRPr="002F05C8" w:rsidRDefault="00271C96" w:rsidP="00271C96">
      <w:pPr>
        <w:pStyle w:val="Podtytu"/>
        <w:jc w:val="center"/>
        <w:rPr>
          <w:rFonts w:ascii="Arial" w:hAnsi="Arial" w:cs="Arial"/>
          <w:sz w:val="22"/>
        </w:rPr>
      </w:pPr>
      <w:r w:rsidRPr="002F05C8">
        <w:rPr>
          <w:rFonts w:ascii="Arial" w:hAnsi="Arial" w:cs="Arial"/>
          <w:sz w:val="22"/>
        </w:rPr>
        <w:t xml:space="preserve">WYKAZ OSÓB, SKIEROWANYCH PRZEZ WYKONAWCĘ </w:t>
      </w:r>
      <w:r w:rsidRPr="002F05C8">
        <w:rPr>
          <w:rFonts w:ascii="Arial" w:hAnsi="Arial" w:cs="Arial"/>
          <w:sz w:val="22"/>
        </w:rPr>
        <w:br/>
        <w:t xml:space="preserve">DO REALIZACJI ZAMÓWIENIA PUBLICZNEGO </w:t>
      </w:r>
    </w:p>
    <w:p w:rsidR="00271C96" w:rsidRPr="002F05C8" w:rsidRDefault="00271C96" w:rsidP="00271C96">
      <w:pPr>
        <w:pStyle w:val="Podtytu"/>
        <w:jc w:val="center"/>
        <w:rPr>
          <w:rFonts w:ascii="Arial" w:hAnsi="Arial" w:cs="Arial"/>
          <w:bCs/>
          <w:sz w:val="20"/>
        </w:rPr>
      </w:pPr>
      <w:r w:rsidRPr="002F05C8">
        <w:rPr>
          <w:rFonts w:ascii="Arial" w:hAnsi="Arial" w:cs="Arial"/>
          <w:bCs/>
          <w:sz w:val="20"/>
        </w:rPr>
        <w:t xml:space="preserve">potwierdzający spełnianie warunku określonego w </w:t>
      </w:r>
      <w:r w:rsidRPr="002F05C8">
        <w:rPr>
          <w:rFonts w:ascii="Arial" w:hAnsi="Arial" w:cs="Arial"/>
          <w:sz w:val="20"/>
        </w:rPr>
        <w:t xml:space="preserve">rozdz. VI </w:t>
      </w:r>
      <w:proofErr w:type="spellStart"/>
      <w:r w:rsidRPr="002F05C8">
        <w:rPr>
          <w:rFonts w:ascii="Arial" w:hAnsi="Arial" w:cs="Arial"/>
          <w:sz w:val="20"/>
        </w:rPr>
        <w:t>pkt</w:t>
      </w:r>
      <w:proofErr w:type="spellEnd"/>
      <w:r w:rsidRPr="002F05C8">
        <w:rPr>
          <w:rFonts w:ascii="Arial" w:hAnsi="Arial" w:cs="Arial"/>
          <w:sz w:val="20"/>
        </w:rPr>
        <w:t xml:space="preserve"> 1 </w:t>
      </w:r>
      <w:proofErr w:type="spellStart"/>
      <w:r w:rsidRPr="002F05C8">
        <w:rPr>
          <w:rFonts w:ascii="Arial" w:hAnsi="Arial" w:cs="Arial"/>
          <w:sz w:val="20"/>
        </w:rPr>
        <w:t>ppkt</w:t>
      </w:r>
      <w:proofErr w:type="spellEnd"/>
      <w:r w:rsidRPr="002F05C8">
        <w:rPr>
          <w:rFonts w:ascii="Arial" w:hAnsi="Arial" w:cs="Arial"/>
          <w:sz w:val="20"/>
        </w:rPr>
        <w:t xml:space="preserve"> 2 lit c) SIWZ</w:t>
      </w:r>
    </w:p>
    <w:p w:rsidR="00271C96" w:rsidRPr="002F05C8" w:rsidRDefault="00271C96" w:rsidP="00271C96">
      <w:pPr>
        <w:pStyle w:val="Tekstpodstawowy"/>
        <w:rPr>
          <w:rFonts w:ascii="Arial" w:hAnsi="Arial" w:cs="Arial"/>
          <w:b/>
          <w:sz w:val="20"/>
        </w:rPr>
      </w:pPr>
    </w:p>
    <w:p w:rsidR="00271C96" w:rsidRPr="002F05C8" w:rsidRDefault="00271C96" w:rsidP="00271C96">
      <w:pPr>
        <w:pStyle w:val="Tekstpodstawowy"/>
        <w:ind w:left="993" w:hanging="993"/>
        <w:rPr>
          <w:rFonts w:ascii="Arial" w:hAnsi="Arial" w:cs="Arial"/>
          <w:b/>
          <w:sz w:val="20"/>
        </w:rPr>
      </w:pPr>
    </w:p>
    <w:p w:rsidR="00271C96" w:rsidRPr="002F05C8" w:rsidRDefault="00271C96" w:rsidP="00271C96">
      <w:pPr>
        <w:ind w:firstLine="709"/>
        <w:jc w:val="both"/>
        <w:rPr>
          <w:rFonts w:ascii="Arial" w:hAnsi="Arial" w:cs="Arial"/>
          <w:sz w:val="20"/>
        </w:rPr>
      </w:pPr>
      <w:r w:rsidRPr="002F05C8">
        <w:rPr>
          <w:rFonts w:ascii="Arial" w:hAnsi="Arial" w:cs="Arial"/>
          <w:sz w:val="20"/>
        </w:rPr>
        <w:t xml:space="preserve">Działając w imieniu …………………………………………………..………… (nazwa wykonawcy) i będąc należcie upoważnionym(i) do jego reprezentowania, w odpowiedzi na ogłoszenie o przetargu nieograniczonym na </w:t>
      </w:r>
      <w:r w:rsidRPr="002F05C8">
        <w:rPr>
          <w:rFonts w:ascii="Arial" w:hAnsi="Arial" w:cs="Arial"/>
          <w:b/>
          <w:sz w:val="20"/>
        </w:rPr>
        <w:t>„</w:t>
      </w:r>
      <w:r w:rsidRPr="002F05C8">
        <w:rPr>
          <w:rFonts w:ascii="Arial" w:hAnsi="Arial" w:cs="Arial"/>
          <w:b/>
          <w:i/>
          <w:sz w:val="20"/>
        </w:rPr>
        <w:t xml:space="preserve">Przebudowa drogi gminnej  Nr 102120E w miejscowości </w:t>
      </w:r>
      <w:proofErr w:type="spellStart"/>
      <w:r w:rsidRPr="002F05C8">
        <w:rPr>
          <w:rFonts w:ascii="Arial" w:hAnsi="Arial" w:cs="Arial"/>
          <w:b/>
          <w:i/>
          <w:sz w:val="20"/>
        </w:rPr>
        <w:t>Godzięby</w:t>
      </w:r>
      <w:proofErr w:type="spellEnd"/>
      <w:r w:rsidRPr="002F05C8">
        <w:rPr>
          <w:rFonts w:ascii="Arial" w:hAnsi="Arial" w:cs="Arial"/>
          <w:b/>
          <w:sz w:val="20"/>
        </w:rPr>
        <w:t xml:space="preserve">” </w:t>
      </w:r>
      <w:r w:rsidRPr="002F05C8">
        <w:rPr>
          <w:rFonts w:ascii="Arial" w:hAnsi="Arial" w:cs="Arial"/>
          <w:sz w:val="20"/>
        </w:rPr>
        <w:t>informuję, iż do realizacji przedmiotowego zamówienia zostaną skierowane następujące osoby:</w:t>
      </w:r>
    </w:p>
    <w:p w:rsidR="00271C96" w:rsidRPr="002F05C8" w:rsidRDefault="00271C96" w:rsidP="00271C96">
      <w:pPr>
        <w:rPr>
          <w:rFonts w:ascii="Arial" w:hAnsi="Arial" w:cs="Arial"/>
          <w:sz w:val="20"/>
        </w:rPr>
      </w:pPr>
    </w:p>
    <w:p w:rsidR="00271C96" w:rsidRPr="002F05C8" w:rsidRDefault="00271C96" w:rsidP="00271C96">
      <w:pPr>
        <w:pStyle w:val="Podtytu"/>
        <w:rPr>
          <w:rFonts w:ascii="DejaVu Sans Condensed" w:hAnsi="DejaVu Sans Condensed" w:cs="DejaVu Sans Condensed"/>
          <w:b w:val="0"/>
          <w:bCs/>
          <w:sz w:val="24"/>
          <w:szCs w:val="24"/>
        </w:rPr>
      </w:pPr>
    </w:p>
    <w:tbl>
      <w:tblPr>
        <w:tblW w:w="9084" w:type="dxa"/>
        <w:jc w:val="center"/>
        <w:tblLayout w:type="fixed"/>
        <w:tblCellMar>
          <w:left w:w="70" w:type="dxa"/>
          <w:right w:w="70" w:type="dxa"/>
        </w:tblCellMar>
        <w:tblLook w:val="0000"/>
      </w:tblPr>
      <w:tblGrid>
        <w:gridCol w:w="574"/>
        <w:gridCol w:w="1472"/>
        <w:gridCol w:w="1930"/>
        <w:gridCol w:w="3519"/>
        <w:gridCol w:w="1589"/>
      </w:tblGrid>
      <w:tr w:rsidR="002F05C8" w:rsidRPr="002F05C8" w:rsidTr="0006436C">
        <w:trPr>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Imię</w:t>
            </w:r>
          </w:p>
          <w:p w:rsidR="00271C96" w:rsidRPr="002F05C8" w:rsidRDefault="00271C96" w:rsidP="0006436C">
            <w:pPr>
              <w:jc w:val="center"/>
              <w:rPr>
                <w:rFonts w:ascii="Arial" w:hAnsi="Arial" w:cs="Arial"/>
                <w:b/>
                <w:bCs/>
                <w:sz w:val="18"/>
                <w:szCs w:val="18"/>
              </w:rPr>
            </w:pPr>
            <w:r w:rsidRPr="002F05C8">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9A540D" w:rsidRDefault="00271C96" w:rsidP="0006436C">
            <w:pPr>
              <w:snapToGrid w:val="0"/>
              <w:jc w:val="center"/>
              <w:textAlignment w:val="center"/>
              <w:rPr>
                <w:rFonts w:ascii="Arial" w:hAnsi="Arial" w:cs="Arial"/>
                <w:b/>
                <w:bCs/>
                <w:sz w:val="18"/>
                <w:szCs w:val="18"/>
              </w:rPr>
            </w:pPr>
            <w:r w:rsidRPr="002F05C8">
              <w:rPr>
                <w:rFonts w:ascii="Arial" w:hAnsi="Arial" w:cs="Arial"/>
                <w:b/>
                <w:bCs/>
                <w:sz w:val="18"/>
                <w:szCs w:val="18"/>
              </w:rPr>
              <w:t xml:space="preserve">Uprawnienia (numer uprawnień budowlanych wraz z ich zakresem </w:t>
            </w:r>
          </w:p>
          <w:p w:rsidR="00271C96" w:rsidRPr="002F05C8" w:rsidRDefault="00271C96" w:rsidP="0006436C">
            <w:pPr>
              <w:snapToGrid w:val="0"/>
              <w:jc w:val="center"/>
              <w:textAlignment w:val="center"/>
              <w:rPr>
                <w:rFonts w:ascii="Arial" w:hAnsi="Arial" w:cs="Arial"/>
                <w:b/>
                <w:bCs/>
                <w:sz w:val="18"/>
                <w:szCs w:val="18"/>
              </w:rPr>
            </w:pPr>
            <w:r w:rsidRPr="002F05C8">
              <w:rPr>
                <w:rFonts w:ascii="Arial" w:hAnsi="Arial" w:cs="Arial"/>
                <w:b/>
                <w:bCs/>
                <w:sz w:val="18"/>
                <w:szCs w:val="18"/>
              </w:rPr>
              <w:t xml:space="preserve">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ind w:left="-51" w:firstLine="51"/>
              <w:jc w:val="center"/>
              <w:rPr>
                <w:rFonts w:ascii="Arial" w:hAnsi="Arial" w:cs="Arial"/>
                <w:b/>
                <w:bCs/>
                <w:sz w:val="18"/>
                <w:szCs w:val="18"/>
              </w:rPr>
            </w:pPr>
            <w:r w:rsidRPr="002F05C8">
              <w:rPr>
                <w:rFonts w:ascii="Arial" w:hAnsi="Arial" w:cs="Arial"/>
                <w:b/>
                <w:bCs/>
                <w:sz w:val="18"/>
                <w:szCs w:val="18"/>
              </w:rPr>
              <w:t>Podstawa dysponowania osobą</w:t>
            </w:r>
          </w:p>
          <w:p w:rsidR="00271C96" w:rsidRPr="002F05C8" w:rsidRDefault="00271C96" w:rsidP="0006436C">
            <w:pPr>
              <w:jc w:val="center"/>
              <w:rPr>
                <w:rFonts w:ascii="Arial" w:hAnsi="Arial" w:cs="Arial"/>
                <w:sz w:val="18"/>
                <w:szCs w:val="18"/>
              </w:rPr>
            </w:pPr>
            <w:r w:rsidRPr="002F05C8">
              <w:rPr>
                <w:rFonts w:ascii="Arial" w:hAnsi="Arial" w:cs="Arial"/>
                <w:b/>
                <w:bCs/>
                <w:sz w:val="18"/>
                <w:szCs w:val="18"/>
              </w:rPr>
              <w:t>(A lub B)</w:t>
            </w: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Kierownik robót</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Uprawnienia budowlane</w:t>
            </w:r>
          </w:p>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Nr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 xml:space="preserve">W specjalności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 zakresie</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Doświadczenie na stanowisku kierownika robót: …. lat, w tym na budowie/przebudowie/remoncie/modernizacji drogi lub ulicy o nawierzchni bitumicznej …………….. o długości ……… km ………………………………………………….</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Wykształcenie ………………………………..</w:t>
            </w:r>
          </w:p>
          <w:p w:rsidR="00271C96" w:rsidRPr="002F05C8" w:rsidRDefault="00271C96" w:rsidP="0006436C">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bl>
    <w:p w:rsidR="00271C96" w:rsidRPr="002F05C8" w:rsidRDefault="00271C96" w:rsidP="00271C96">
      <w:pPr>
        <w:rPr>
          <w:rFonts w:ascii="Arial" w:hAnsi="Arial" w:cs="Arial"/>
          <w:sz w:val="20"/>
        </w:rPr>
      </w:pPr>
    </w:p>
    <w:p w:rsidR="00271C96" w:rsidRPr="002F05C8" w:rsidRDefault="00271C96" w:rsidP="00271C96">
      <w:pPr>
        <w:pStyle w:val="pkt"/>
        <w:numPr>
          <w:ilvl w:val="0"/>
          <w:numId w:val="119"/>
        </w:numPr>
        <w:spacing w:before="0" w:after="0"/>
        <w:contextualSpacing/>
        <w:rPr>
          <w:rFonts w:ascii="Arial" w:hAnsi="Arial" w:cs="Arial"/>
          <w:i/>
          <w:sz w:val="16"/>
          <w:szCs w:val="16"/>
        </w:rPr>
      </w:pPr>
      <w:r w:rsidRPr="002F05C8">
        <w:rPr>
          <w:rFonts w:ascii="Arial" w:hAnsi="Arial" w:cs="Arial"/>
          <w:i/>
          <w:sz w:val="16"/>
          <w:szCs w:val="16"/>
        </w:rPr>
        <w:t xml:space="preserve">Wykonawca powinien podać informacje, na podstawie których zamawiający będzie mógł ocenić spełnienie warunku </w:t>
      </w:r>
      <w:r w:rsidRPr="002F05C8">
        <w:rPr>
          <w:rFonts w:ascii="Arial" w:hAnsi="Arial" w:cs="Arial"/>
          <w:i/>
          <w:sz w:val="16"/>
          <w:szCs w:val="16"/>
        </w:rPr>
        <w:br/>
        <w:t>tj. 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robót/budowy (w tym co najmniej na jednej budowie/przebudowie/remoncie/modernizacji drogi lub ulicy o nawierzchni bitumicznej),</w:t>
      </w:r>
    </w:p>
    <w:p w:rsidR="00271C96" w:rsidRPr="002F05C8" w:rsidRDefault="00271C96" w:rsidP="00271C96">
      <w:pPr>
        <w:numPr>
          <w:ilvl w:val="0"/>
          <w:numId w:val="119"/>
        </w:numPr>
        <w:contextualSpacing/>
        <w:jc w:val="both"/>
        <w:rPr>
          <w:rFonts w:ascii="Arial" w:hAnsi="Arial" w:cs="Arial"/>
          <w:sz w:val="16"/>
          <w:szCs w:val="16"/>
        </w:rPr>
      </w:pPr>
      <w:r w:rsidRPr="002F05C8">
        <w:rPr>
          <w:rFonts w:ascii="Arial" w:hAnsi="Arial" w:cs="Arial"/>
          <w:sz w:val="16"/>
          <w:szCs w:val="16"/>
        </w:rPr>
        <w:t>Przy wypełnianiu wykazu należy wskazać odpowiednią podstawę dysponowania osobą, według następujących oznaczeń:</w:t>
      </w:r>
    </w:p>
    <w:p w:rsidR="00271C96" w:rsidRPr="002F05C8" w:rsidRDefault="00271C96" w:rsidP="00271C96">
      <w:pPr>
        <w:ind w:left="720"/>
        <w:contextualSpacing/>
        <w:jc w:val="both"/>
        <w:rPr>
          <w:rFonts w:ascii="Arial" w:hAnsi="Arial" w:cs="Arial"/>
          <w:b/>
          <w:bCs/>
          <w:sz w:val="16"/>
          <w:szCs w:val="16"/>
        </w:rPr>
      </w:pPr>
      <w:r w:rsidRPr="002F05C8">
        <w:rPr>
          <w:rFonts w:ascii="Arial" w:hAnsi="Arial" w:cs="Arial"/>
          <w:b/>
          <w:bCs/>
          <w:sz w:val="16"/>
          <w:szCs w:val="16"/>
        </w:rPr>
        <w:t>A</w:t>
      </w:r>
      <w:r w:rsidRPr="002F05C8">
        <w:rPr>
          <w:rFonts w:ascii="Arial" w:hAnsi="Arial" w:cs="Arial"/>
          <w:sz w:val="16"/>
          <w:szCs w:val="16"/>
        </w:rPr>
        <w:t xml:space="preserve"> – osoba, którą Wykonawca dysponuje (umowa o pracę, umowa zlecenie, umowa o dzieło, umowa przedwstępna, deklaracja współpracy, porozumienie o współpracy itp.)</w:t>
      </w:r>
    </w:p>
    <w:p w:rsidR="00271C96" w:rsidRPr="002F05C8" w:rsidRDefault="00271C96" w:rsidP="00271C96">
      <w:pPr>
        <w:pStyle w:val="Akapitzlist1"/>
        <w:numPr>
          <w:ilvl w:val="0"/>
          <w:numId w:val="33"/>
        </w:numPr>
        <w:autoSpaceDE w:val="0"/>
        <w:autoSpaceDN w:val="0"/>
        <w:adjustRightInd w:val="0"/>
        <w:ind w:left="709" w:hanging="425"/>
        <w:jc w:val="both"/>
        <w:rPr>
          <w:rFonts w:cs="Arial"/>
          <w:i/>
          <w:sz w:val="16"/>
          <w:szCs w:val="16"/>
        </w:rPr>
      </w:pPr>
      <w:r w:rsidRPr="002F05C8">
        <w:rPr>
          <w:rFonts w:cs="Arial"/>
          <w:b/>
          <w:bCs/>
          <w:sz w:val="16"/>
          <w:szCs w:val="16"/>
        </w:rPr>
        <w:t>B</w:t>
      </w:r>
      <w:r w:rsidRPr="002F05C8">
        <w:rPr>
          <w:rFonts w:cs="Arial"/>
          <w:sz w:val="16"/>
          <w:szCs w:val="16"/>
        </w:rPr>
        <w:t xml:space="preserve"> – osoby udostępnione Wykonawcy przez inne podmioty (</w:t>
      </w:r>
      <w:r w:rsidRPr="002F05C8">
        <w:rPr>
          <w:rFonts w:cs="Arial"/>
          <w:bCs/>
          <w:sz w:val="16"/>
          <w:szCs w:val="16"/>
        </w:rPr>
        <w:t xml:space="preserve">wymóg przedłożenia w ofercie zobowiązania, zgodnie z </w:t>
      </w:r>
      <w:r w:rsidRPr="002F05C8">
        <w:rPr>
          <w:rFonts w:cs="Arial"/>
          <w:iCs/>
          <w:sz w:val="16"/>
          <w:szCs w:val="16"/>
        </w:rPr>
        <w:t xml:space="preserve"> rozdz. VII. pkt 11 SIWZ)</w:t>
      </w:r>
    </w:p>
    <w:p w:rsidR="00271C96" w:rsidRPr="002F05C8" w:rsidRDefault="00271C96" w:rsidP="00271C96">
      <w:pPr>
        <w:ind w:left="720"/>
        <w:contextualSpacing/>
        <w:jc w:val="both"/>
        <w:rPr>
          <w:rFonts w:ascii="Arial" w:hAnsi="Arial" w:cs="Arial"/>
          <w:sz w:val="16"/>
          <w:szCs w:val="16"/>
        </w:rPr>
      </w:pPr>
    </w:p>
    <w:p w:rsidR="00271C96" w:rsidRPr="002F05C8" w:rsidRDefault="00271C96" w:rsidP="00271C96">
      <w:pPr>
        <w:contextualSpacing/>
        <w:rPr>
          <w:rFonts w:ascii="Arial" w:hAnsi="Arial" w:cs="Arial"/>
          <w:sz w:val="20"/>
        </w:rPr>
      </w:pPr>
    </w:p>
    <w:p w:rsidR="00271C96" w:rsidRPr="002F05C8" w:rsidRDefault="00271C96" w:rsidP="00271C96">
      <w:pPr>
        <w:jc w:val="both"/>
        <w:rPr>
          <w:rFonts w:ascii="Arial" w:hAnsi="Arial" w:cs="Arial"/>
          <w:sz w:val="20"/>
        </w:rPr>
      </w:pPr>
      <w:r w:rsidRPr="002F05C8">
        <w:rPr>
          <w:rFonts w:ascii="Arial" w:hAnsi="Arial" w:cs="Arial"/>
          <w:sz w:val="20"/>
        </w:rPr>
        <w:t>............................................................</w:t>
      </w:r>
    </w:p>
    <w:p w:rsidR="00271C96" w:rsidRPr="002F05C8" w:rsidRDefault="00271C96" w:rsidP="00271C96">
      <w:pPr>
        <w:ind w:firstLine="708"/>
        <w:jc w:val="both"/>
        <w:rPr>
          <w:rFonts w:ascii="Arial" w:hAnsi="Arial" w:cs="Arial"/>
          <w:sz w:val="16"/>
        </w:rPr>
      </w:pPr>
      <w:r w:rsidRPr="002F05C8">
        <w:rPr>
          <w:rFonts w:ascii="Arial" w:hAnsi="Arial" w:cs="Arial"/>
          <w:sz w:val="16"/>
        </w:rPr>
        <w:t>(miejscowość, data)</w:t>
      </w:r>
    </w:p>
    <w:p w:rsidR="00271C96" w:rsidRPr="002F05C8" w:rsidRDefault="00271C96" w:rsidP="00271C96">
      <w:pPr>
        <w:jc w:val="both"/>
        <w:rPr>
          <w:rFonts w:ascii="Arial" w:hAnsi="Arial" w:cs="Arial"/>
          <w:sz w:val="20"/>
        </w:rPr>
      </w:pPr>
    </w:p>
    <w:p w:rsidR="00271C96" w:rsidRPr="002F05C8" w:rsidRDefault="00271C96" w:rsidP="00271C96">
      <w:pPr>
        <w:ind w:left="4963" w:firstLine="709"/>
        <w:jc w:val="both"/>
        <w:rPr>
          <w:rFonts w:ascii="Arial" w:hAnsi="Arial" w:cs="Arial"/>
          <w:sz w:val="20"/>
        </w:rPr>
      </w:pPr>
      <w:r w:rsidRPr="002F05C8">
        <w:rPr>
          <w:rFonts w:ascii="Arial" w:hAnsi="Arial" w:cs="Arial"/>
          <w:sz w:val="20"/>
        </w:rPr>
        <w:t>………….............................................</w:t>
      </w:r>
    </w:p>
    <w:p w:rsidR="00271C96" w:rsidRPr="002F05C8" w:rsidRDefault="00271C96" w:rsidP="00271C96">
      <w:pPr>
        <w:ind w:left="4820"/>
        <w:jc w:val="both"/>
        <w:rPr>
          <w:rFonts w:ascii="Arial" w:hAnsi="Arial" w:cs="Arial"/>
          <w:sz w:val="16"/>
        </w:rPr>
      </w:pPr>
      <w:r w:rsidRPr="002F05C8">
        <w:rPr>
          <w:rFonts w:ascii="Arial" w:hAnsi="Arial" w:cs="Arial"/>
          <w:sz w:val="20"/>
        </w:rPr>
        <w:tab/>
      </w:r>
      <w:r w:rsidRPr="002F05C8">
        <w:rPr>
          <w:rFonts w:ascii="Arial" w:hAnsi="Arial" w:cs="Arial"/>
          <w:sz w:val="20"/>
        </w:rPr>
        <w:tab/>
        <w:t xml:space="preserve">  </w:t>
      </w:r>
      <w:r w:rsidRPr="002F05C8">
        <w:rPr>
          <w:rFonts w:ascii="Arial" w:hAnsi="Arial" w:cs="Arial"/>
          <w:sz w:val="16"/>
        </w:rPr>
        <w:t>(podpis osoby(osób) uprawnionej(</w:t>
      </w:r>
      <w:proofErr w:type="spellStart"/>
      <w:r w:rsidRPr="002F05C8">
        <w:rPr>
          <w:rFonts w:ascii="Arial" w:hAnsi="Arial" w:cs="Arial"/>
          <w:sz w:val="16"/>
        </w:rPr>
        <w:t>ych</w:t>
      </w:r>
      <w:proofErr w:type="spellEnd"/>
      <w:r w:rsidRPr="002F05C8">
        <w:rPr>
          <w:rFonts w:ascii="Arial" w:hAnsi="Arial" w:cs="Arial"/>
          <w:sz w:val="16"/>
        </w:rPr>
        <w:t xml:space="preserve">) </w:t>
      </w:r>
    </w:p>
    <w:p w:rsidR="00271C96" w:rsidRPr="002F05C8" w:rsidRDefault="00271C96" w:rsidP="00271C96">
      <w:pPr>
        <w:ind w:left="5672"/>
        <w:jc w:val="both"/>
        <w:rPr>
          <w:rFonts w:ascii="Arial" w:hAnsi="Arial" w:cs="Arial"/>
          <w:sz w:val="16"/>
        </w:rPr>
      </w:pPr>
      <w:r w:rsidRPr="002F05C8">
        <w:rPr>
          <w:rFonts w:ascii="Arial" w:hAnsi="Arial" w:cs="Arial"/>
          <w:sz w:val="16"/>
        </w:rPr>
        <w:t xml:space="preserve">       do reprezentowania wykonawcy)</w:t>
      </w:r>
    </w:p>
    <w:p w:rsidR="00271C96" w:rsidRPr="002F05C8" w:rsidRDefault="00271C96" w:rsidP="00271C96">
      <w:pPr>
        <w:jc w:val="right"/>
        <w:rPr>
          <w:rFonts w:ascii="Arial" w:hAnsi="Arial" w:cs="Arial"/>
          <w:b/>
          <w:spacing w:val="-4"/>
          <w:sz w:val="20"/>
        </w:rPr>
      </w:pPr>
      <w:r w:rsidRPr="002F05C8">
        <w:rPr>
          <w:rFonts w:ascii="Arial" w:hAnsi="Arial" w:cs="Arial"/>
          <w:sz w:val="20"/>
        </w:rPr>
        <w:br w:type="page"/>
      </w:r>
    </w:p>
    <w:p w:rsidR="00271C96" w:rsidRPr="002F05C8" w:rsidRDefault="00271C96" w:rsidP="00F41FF3">
      <w:pPr>
        <w:jc w:val="right"/>
        <w:rPr>
          <w:rFonts w:ascii="Arial" w:hAnsi="Arial" w:cs="Arial"/>
          <w:b/>
          <w:spacing w:val="-4"/>
          <w:sz w:val="20"/>
        </w:rPr>
      </w:pPr>
    </w:p>
    <w:p w:rsidR="00F41FF3" w:rsidRPr="002F05C8" w:rsidRDefault="00F41FF3" w:rsidP="00F41FF3">
      <w:pPr>
        <w:jc w:val="right"/>
        <w:rPr>
          <w:rFonts w:ascii="Arial" w:hAnsi="Arial" w:cs="Arial"/>
          <w:spacing w:val="-4"/>
          <w:sz w:val="20"/>
        </w:rPr>
      </w:pPr>
      <w:r w:rsidRPr="002F05C8">
        <w:rPr>
          <w:rFonts w:ascii="Arial" w:hAnsi="Arial" w:cs="Arial"/>
          <w:b/>
          <w:spacing w:val="-4"/>
          <w:sz w:val="20"/>
        </w:rPr>
        <w:t>Załącznik nr 7</w:t>
      </w:r>
    </w:p>
    <w:p w:rsidR="00F41FF3" w:rsidRPr="002F05C8" w:rsidRDefault="00F41FF3" w:rsidP="00F41FF3">
      <w:pPr>
        <w:ind w:left="1469"/>
        <w:jc w:val="right"/>
        <w:rPr>
          <w:rFonts w:ascii="Arial" w:hAnsi="Arial" w:cs="Arial"/>
          <w:b/>
          <w:spacing w:val="-4"/>
          <w:sz w:val="20"/>
        </w:rPr>
      </w:pPr>
      <w:r w:rsidRPr="002F05C8">
        <w:rPr>
          <w:rFonts w:ascii="Arial" w:hAnsi="Arial" w:cs="Arial"/>
          <w:b/>
          <w:spacing w:val="-4"/>
          <w:sz w:val="20"/>
        </w:rPr>
        <w:t>do SIWZ</w:t>
      </w:r>
    </w:p>
    <w:p w:rsidR="00F41FF3" w:rsidRPr="002F05C8" w:rsidRDefault="00F41FF3" w:rsidP="00F41FF3">
      <w:pPr>
        <w:outlineLvl w:val="0"/>
        <w:rPr>
          <w:rFonts w:ascii="Arial" w:hAnsi="Arial" w:cs="Arial"/>
          <w:b/>
          <w:i/>
          <w:sz w:val="20"/>
        </w:rPr>
      </w:pPr>
    </w:p>
    <w:p w:rsidR="00F41FF3" w:rsidRPr="002F05C8" w:rsidRDefault="00F41FF3" w:rsidP="00F41FF3">
      <w:pPr>
        <w:pStyle w:val="Tekstpodstawowy"/>
        <w:ind w:left="6663" w:hanging="6663"/>
        <w:rPr>
          <w:rFonts w:ascii="Arial" w:hAnsi="Arial" w:cs="Arial"/>
          <w:sz w:val="20"/>
        </w:rPr>
      </w:pPr>
      <w:r w:rsidRPr="002F05C8">
        <w:rPr>
          <w:rFonts w:ascii="Arial" w:hAnsi="Arial" w:cs="Arial"/>
          <w:sz w:val="20"/>
        </w:rPr>
        <w:t>......................................................</w:t>
      </w:r>
    </w:p>
    <w:p w:rsidR="00F41FF3" w:rsidRPr="002F05C8" w:rsidRDefault="00F41FF3" w:rsidP="00AD360A">
      <w:pPr>
        <w:ind w:left="57"/>
        <w:rPr>
          <w:rFonts w:ascii="Arial" w:hAnsi="Arial" w:cs="Arial"/>
          <w:sz w:val="16"/>
        </w:rPr>
      </w:pPr>
      <w:r w:rsidRPr="002F05C8">
        <w:rPr>
          <w:rFonts w:ascii="Arial" w:hAnsi="Arial" w:cs="Arial"/>
          <w:spacing w:val="-5"/>
          <w:sz w:val="16"/>
        </w:rPr>
        <w:t>(pieczęć adresowa firmy Wykonawcy)</w:t>
      </w:r>
    </w:p>
    <w:p w:rsidR="007F08A0" w:rsidRPr="009A540D" w:rsidRDefault="007F08A0" w:rsidP="007F08A0">
      <w:pPr>
        <w:pStyle w:val="Tytu"/>
        <w:jc w:val="left"/>
        <w:rPr>
          <w:rFonts w:ascii="Arial" w:hAnsi="Arial" w:cs="Arial"/>
          <w:sz w:val="20"/>
          <w:szCs w:val="22"/>
        </w:rPr>
      </w:pPr>
      <w:r w:rsidRPr="009A540D">
        <w:rPr>
          <w:rFonts w:ascii="Arial" w:hAnsi="Arial" w:cs="Arial"/>
          <w:sz w:val="20"/>
          <w:szCs w:val="22"/>
        </w:rPr>
        <w:t>nr sprawy RRG.271.</w:t>
      </w:r>
      <w:r w:rsidR="008940C9" w:rsidRPr="009A540D">
        <w:rPr>
          <w:rFonts w:ascii="Arial" w:hAnsi="Arial" w:cs="Arial"/>
          <w:sz w:val="20"/>
          <w:szCs w:val="22"/>
        </w:rPr>
        <w:t>8</w:t>
      </w:r>
      <w:r w:rsidRPr="009A540D">
        <w:rPr>
          <w:rFonts w:ascii="Arial" w:hAnsi="Arial" w:cs="Arial"/>
          <w:sz w:val="20"/>
          <w:szCs w:val="22"/>
        </w:rPr>
        <w:t>.201</w:t>
      </w:r>
      <w:r w:rsidR="003834EE" w:rsidRPr="009A540D">
        <w:rPr>
          <w:rFonts w:ascii="Arial" w:hAnsi="Arial" w:cs="Arial"/>
          <w:sz w:val="20"/>
          <w:szCs w:val="22"/>
        </w:rPr>
        <w:t>8.KPT</w:t>
      </w:r>
    </w:p>
    <w:p w:rsidR="007F72BB" w:rsidRPr="002F05C8" w:rsidRDefault="007F72BB" w:rsidP="007F72BB">
      <w:pPr>
        <w:pStyle w:val="Nagwek2"/>
        <w:jc w:val="center"/>
        <w:rPr>
          <w:rFonts w:ascii="Arial" w:hAnsi="Arial" w:cs="Arial"/>
          <w:i w:val="0"/>
          <w:sz w:val="22"/>
          <w:szCs w:val="20"/>
        </w:rPr>
      </w:pPr>
      <w:r w:rsidRPr="002F05C8">
        <w:rPr>
          <w:rFonts w:ascii="Arial" w:hAnsi="Arial" w:cs="Arial"/>
          <w:i w:val="0"/>
          <w:sz w:val="22"/>
          <w:szCs w:val="20"/>
        </w:rPr>
        <w:t>ZOBOWIĄZANIE</w:t>
      </w:r>
    </w:p>
    <w:p w:rsidR="00AD360A" w:rsidRPr="002F05C8" w:rsidRDefault="00AD360A" w:rsidP="00AD360A"/>
    <w:p w:rsidR="008C1BDF" w:rsidRPr="008C1BDF" w:rsidRDefault="005119B6" w:rsidP="008C1BDF">
      <w:pPr>
        <w:autoSpaceDE w:val="0"/>
        <w:jc w:val="center"/>
        <w:rPr>
          <w:rFonts w:ascii="Arial" w:hAnsi="Arial" w:cs="Arial"/>
          <w:b/>
          <w:bCs/>
          <w:color w:val="000000"/>
          <w:sz w:val="20"/>
        </w:rPr>
      </w:pPr>
      <w:r w:rsidRPr="002F05C8">
        <w:rPr>
          <w:rFonts w:ascii="Arial" w:hAnsi="Arial" w:cs="Arial"/>
          <w:b/>
          <w:bCs/>
          <w:sz w:val="20"/>
          <w:szCs w:val="20"/>
        </w:rPr>
        <w:t xml:space="preserve">do oddania do dyspozycji </w:t>
      </w:r>
      <w:r w:rsidRPr="007F72BB">
        <w:rPr>
          <w:rFonts w:ascii="Arial" w:hAnsi="Arial" w:cs="Arial"/>
          <w:b/>
          <w:bCs/>
          <w:sz w:val="20"/>
          <w:szCs w:val="20"/>
        </w:rPr>
        <w:t xml:space="preserve">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596873" w:rsidRPr="00596873">
        <w:rPr>
          <w:rFonts w:ascii="Arial" w:hAnsi="Arial" w:cs="Arial"/>
          <w:b/>
          <w:bCs/>
          <w:color w:val="000000"/>
          <w:sz w:val="20"/>
          <w:szCs w:val="20"/>
        </w:rPr>
        <w:t>„</w:t>
      </w:r>
      <w:r w:rsidR="00271C96" w:rsidRPr="00271C96">
        <w:rPr>
          <w:rFonts w:ascii="Arial" w:hAnsi="Arial" w:cs="Arial"/>
          <w:b/>
          <w:i/>
          <w:sz w:val="20"/>
        </w:rPr>
        <w:t xml:space="preserve">Przebudowa drogi gminnej  Nr 102120E w miejscowości </w:t>
      </w:r>
      <w:proofErr w:type="spellStart"/>
      <w:r w:rsidR="00271C96" w:rsidRPr="00271C96">
        <w:rPr>
          <w:rFonts w:ascii="Arial" w:hAnsi="Arial" w:cs="Arial"/>
          <w:b/>
          <w:i/>
          <w:sz w:val="20"/>
        </w:rPr>
        <w:t>Godzięby</w:t>
      </w:r>
      <w:proofErr w:type="spellEnd"/>
      <w:r w:rsidR="00596873" w:rsidRPr="00596873">
        <w:rPr>
          <w:rFonts w:ascii="Arial" w:hAnsi="Arial" w:cs="Arial"/>
          <w:b/>
          <w:bCs/>
          <w:color w:val="000000"/>
          <w:sz w:val="20"/>
          <w:szCs w:val="20"/>
        </w:rPr>
        <w:t>”</w:t>
      </w:r>
      <w:r w:rsidR="00596873">
        <w:rPr>
          <w:rFonts w:ascii="Arial" w:hAnsi="Arial" w:cs="Arial"/>
          <w:b/>
          <w:bCs/>
          <w:color w:val="000000"/>
          <w:sz w:val="20"/>
          <w:szCs w:val="20"/>
        </w:rPr>
        <w:t>.</w:t>
      </w:r>
    </w:p>
    <w:p w:rsidR="00F562FF" w:rsidRPr="005D6891" w:rsidRDefault="008C1BDF" w:rsidP="008C1BDF">
      <w:pPr>
        <w:autoSpaceDE w:val="0"/>
        <w:jc w:val="center"/>
        <w:rPr>
          <w:rFonts w:ascii="Arial" w:hAnsi="Arial" w:cs="Arial"/>
          <w:sz w:val="20"/>
          <w:szCs w:val="20"/>
        </w:rPr>
      </w:pPr>
      <w:r w:rsidRPr="008C1BDF">
        <w:rPr>
          <w:rFonts w:ascii="Arial" w:hAnsi="Arial" w:cs="Arial"/>
          <w:b/>
          <w:bCs/>
          <w:color w:val="00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D45F67">
      <w:pPr>
        <w:numPr>
          <w:ilvl w:val="0"/>
          <w:numId w:val="54"/>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2A50C4" w:rsidRDefault="002A50C4">
      <w:pPr>
        <w:rPr>
          <w:rFonts w:ascii="Arial" w:hAnsi="Arial" w:cs="Arial"/>
          <w:sz w:val="20"/>
        </w:rPr>
      </w:pPr>
      <w:r>
        <w:rPr>
          <w:rFonts w:ascii="Arial" w:hAnsi="Arial" w:cs="Arial"/>
          <w:sz w:val="20"/>
        </w:rPr>
        <w:br w:type="page"/>
      </w:r>
    </w:p>
    <w:p w:rsidR="00C050B9" w:rsidRDefault="00C050B9">
      <w:pPr>
        <w:rPr>
          <w:rFonts w:ascii="Arial" w:hAnsi="Arial" w:cs="Arial"/>
          <w:sz w:val="20"/>
        </w:rPr>
      </w:pPr>
    </w:p>
    <w:p w:rsidR="00C050B9" w:rsidRDefault="00C050B9">
      <w:pPr>
        <w:rPr>
          <w:rFonts w:ascii="Arial" w:hAnsi="Arial" w:cs="Arial"/>
          <w:sz w:val="20"/>
        </w:rPr>
      </w:pP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Załącznik nr 8</w:t>
      </w: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do SIWZ</w:t>
      </w:r>
    </w:p>
    <w:p w:rsidR="00C050B9" w:rsidRPr="00C050B9" w:rsidRDefault="00C050B9" w:rsidP="00C050B9">
      <w:pPr>
        <w:keepNext/>
        <w:jc w:val="both"/>
        <w:outlineLvl w:val="5"/>
        <w:rPr>
          <w:rFonts w:ascii="Arial" w:hAnsi="Arial" w:cs="Arial"/>
          <w:b/>
          <w:sz w:val="20"/>
          <w:szCs w:val="20"/>
          <w:lang w:eastAsia="en-US"/>
        </w:rPr>
      </w:pPr>
    </w:p>
    <w:p w:rsidR="00C050B9" w:rsidRPr="00C050B9" w:rsidRDefault="00C050B9" w:rsidP="00C050B9">
      <w:pPr>
        <w:keepNext/>
        <w:jc w:val="center"/>
        <w:outlineLvl w:val="5"/>
        <w:rPr>
          <w:rFonts w:ascii="Arial" w:hAnsi="Arial" w:cs="Arial"/>
          <w:b/>
          <w:sz w:val="22"/>
          <w:szCs w:val="20"/>
          <w:lang w:eastAsia="en-US"/>
        </w:rPr>
      </w:pPr>
      <w:r w:rsidRPr="00C050B9">
        <w:rPr>
          <w:rFonts w:ascii="Arial" w:hAnsi="Arial" w:cs="Arial"/>
          <w:b/>
          <w:sz w:val="22"/>
          <w:szCs w:val="20"/>
          <w:lang w:eastAsia="en-US"/>
        </w:rPr>
        <w:t>UMOWA Nr ........ (WZÓR)</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sz w:val="20"/>
        </w:rPr>
      </w:pPr>
      <w:r w:rsidRPr="00C050B9">
        <w:rPr>
          <w:rFonts w:ascii="Arial" w:hAnsi="Arial" w:cs="Arial"/>
          <w:sz w:val="20"/>
        </w:rPr>
        <w:t>zawarta w dniu ......................... roku pomiędzy: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b/>
          <w:sz w:val="20"/>
        </w:rPr>
        <w:t xml:space="preserve">Gminą Krośniewice, </w:t>
      </w:r>
      <w:r w:rsidRPr="00C050B9">
        <w:rPr>
          <w:rFonts w:ascii="Arial" w:hAnsi="Arial" w:cs="Arial"/>
          <w:sz w:val="20"/>
        </w:rPr>
        <w:t>z siedzibą w Krośniewicach, ul. Poznańska 5, reprezentowaną  przez:</w:t>
      </w:r>
    </w:p>
    <w:p w:rsidR="00C050B9" w:rsidRPr="00C050B9" w:rsidRDefault="00C050B9" w:rsidP="00C050B9">
      <w:pPr>
        <w:jc w:val="both"/>
        <w:rPr>
          <w:rFonts w:ascii="Arial" w:hAnsi="Arial" w:cs="Arial"/>
          <w:b/>
          <w:sz w:val="20"/>
        </w:rPr>
      </w:pPr>
      <w:r w:rsidRPr="00C050B9">
        <w:rPr>
          <w:rFonts w:ascii="Arial" w:hAnsi="Arial" w:cs="Arial"/>
          <w:b/>
          <w:sz w:val="20"/>
        </w:rPr>
        <w:t>Juliannę Barbarę Herman – Burmistrza Krośniewic</w:t>
      </w:r>
    </w:p>
    <w:p w:rsidR="00C050B9" w:rsidRPr="00C050B9" w:rsidRDefault="00C050B9" w:rsidP="00C050B9">
      <w:pPr>
        <w:jc w:val="both"/>
        <w:rPr>
          <w:rFonts w:ascii="Arial" w:hAnsi="Arial" w:cs="Arial"/>
          <w:sz w:val="20"/>
        </w:rPr>
      </w:pPr>
      <w:r w:rsidRPr="00C050B9">
        <w:rPr>
          <w:rFonts w:ascii="Arial" w:hAnsi="Arial" w:cs="Arial"/>
          <w:sz w:val="20"/>
        </w:rPr>
        <w:t xml:space="preserve">przy kontrasygnacie </w:t>
      </w:r>
      <w:r w:rsidRPr="00C050B9">
        <w:rPr>
          <w:rFonts w:ascii="Arial" w:hAnsi="Arial" w:cs="Arial"/>
          <w:b/>
          <w:sz w:val="20"/>
        </w:rPr>
        <w:t xml:space="preserve">Beaty </w:t>
      </w:r>
      <w:proofErr w:type="spellStart"/>
      <w:r w:rsidRPr="00C050B9">
        <w:rPr>
          <w:rFonts w:ascii="Arial" w:hAnsi="Arial" w:cs="Arial"/>
          <w:b/>
          <w:sz w:val="20"/>
        </w:rPr>
        <w:t>Mitlas</w:t>
      </w:r>
      <w:proofErr w:type="spellEnd"/>
      <w:r w:rsidRPr="00C050B9">
        <w:rPr>
          <w:rFonts w:ascii="Arial" w:hAnsi="Arial" w:cs="Arial"/>
          <w:b/>
          <w:sz w:val="20"/>
        </w:rPr>
        <w:t xml:space="preserve"> - Skarbnika Gminy</w:t>
      </w:r>
    </w:p>
    <w:p w:rsidR="00C050B9" w:rsidRPr="00C050B9" w:rsidRDefault="00C050B9" w:rsidP="00C050B9">
      <w:pPr>
        <w:jc w:val="both"/>
        <w:rPr>
          <w:rFonts w:ascii="Arial" w:hAnsi="Arial" w:cs="Arial"/>
          <w:sz w:val="20"/>
        </w:rPr>
      </w:pPr>
      <w:r w:rsidRPr="00C050B9">
        <w:rPr>
          <w:rFonts w:ascii="Arial" w:hAnsi="Arial" w:cs="Arial"/>
          <w:sz w:val="20"/>
        </w:rPr>
        <w:t xml:space="preserve">zwaną w dalszej  części umowy </w:t>
      </w:r>
      <w:r w:rsidRPr="00C050B9">
        <w:rPr>
          <w:rFonts w:ascii="Arial" w:hAnsi="Arial" w:cs="Arial"/>
          <w:b/>
          <w:sz w:val="20"/>
        </w:rPr>
        <w:t>„Zamawiającym”,</w:t>
      </w:r>
      <w:r w:rsidRPr="00C050B9">
        <w:rPr>
          <w:rFonts w:ascii="Arial" w:hAnsi="Arial" w:cs="Arial"/>
          <w:sz w:val="20"/>
        </w:rPr>
        <w:t xml:space="preserve"> z jednej strony,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sz w:val="20"/>
        </w:rPr>
        <w:t xml:space="preserve">a </w:t>
      </w:r>
    </w:p>
    <w:p w:rsidR="00C050B9" w:rsidRPr="008940C9" w:rsidRDefault="00C050B9" w:rsidP="00C050B9">
      <w:pPr>
        <w:jc w:val="both"/>
        <w:rPr>
          <w:rFonts w:ascii="Arial" w:hAnsi="Arial" w:cs="Arial"/>
          <w:sz w:val="20"/>
        </w:rPr>
      </w:pPr>
      <w:r w:rsidRPr="00C050B9">
        <w:rPr>
          <w:rFonts w:ascii="Arial" w:hAnsi="Arial" w:cs="Arial"/>
          <w:sz w:val="20"/>
        </w:rPr>
        <w:t xml:space="preserve">............................................................................................................................................................... </w:t>
      </w:r>
      <w:r w:rsidRPr="00C050B9">
        <w:rPr>
          <w:rFonts w:ascii="Arial" w:hAnsi="Arial" w:cs="Arial"/>
          <w:sz w:val="20"/>
        </w:rPr>
        <w:br/>
      </w:r>
      <w:r w:rsidRPr="008940C9">
        <w:rPr>
          <w:rFonts w:ascii="Arial" w:hAnsi="Arial" w:cs="Arial"/>
          <w:sz w:val="20"/>
        </w:rPr>
        <w:t xml:space="preserve">z siedzibą ............................................, ul. ....................................................., wpisanym/wpisaną </w:t>
      </w:r>
      <w:r w:rsidRPr="008940C9">
        <w:rPr>
          <w:rFonts w:ascii="Arial" w:hAnsi="Arial" w:cs="Arial"/>
          <w:sz w:val="20"/>
        </w:rPr>
        <w:br/>
        <w:t xml:space="preserve">do Krajowego Rejestru Sądowego Rejestru Przedsiębiorców prowadzonego przez Sąd Rejonowy </w:t>
      </w:r>
      <w:r w:rsidRPr="008940C9">
        <w:rPr>
          <w:rFonts w:ascii="Arial" w:hAnsi="Arial" w:cs="Arial"/>
          <w:sz w:val="20"/>
        </w:rPr>
        <w:br/>
        <w:t>w ...............Wydział KRS, pod Nr KRS..........................., o kapitale zakładowym......................zł.,</w:t>
      </w:r>
    </w:p>
    <w:p w:rsidR="00C050B9" w:rsidRPr="008940C9" w:rsidRDefault="00C050B9" w:rsidP="00C050B9">
      <w:pPr>
        <w:jc w:val="both"/>
        <w:rPr>
          <w:rFonts w:ascii="Arial" w:hAnsi="Arial" w:cs="Arial"/>
          <w:sz w:val="20"/>
        </w:rPr>
      </w:pPr>
      <w:r w:rsidRPr="008940C9">
        <w:rPr>
          <w:rFonts w:ascii="Arial" w:hAnsi="Arial" w:cs="Arial"/>
          <w:sz w:val="20"/>
        </w:rPr>
        <w:t>lub</w:t>
      </w:r>
    </w:p>
    <w:p w:rsidR="00C050B9" w:rsidRPr="008940C9" w:rsidRDefault="00C050B9" w:rsidP="00C050B9">
      <w:pPr>
        <w:jc w:val="both"/>
        <w:rPr>
          <w:rFonts w:ascii="Arial" w:hAnsi="Arial" w:cs="Arial"/>
          <w:b/>
          <w:sz w:val="20"/>
        </w:rPr>
      </w:pPr>
      <w:r w:rsidRPr="008940C9">
        <w:rPr>
          <w:rFonts w:ascii="Arial" w:hAnsi="Arial" w:cs="Arial"/>
          <w:sz w:val="20"/>
        </w:rPr>
        <w:t xml:space="preserve">Panem/Panią ....................zam...........................(adres), przedsiębiorcą prowadzonym działalność pod firmą....................(nazwa), REGON ................................, NIP ................................., </w:t>
      </w:r>
    </w:p>
    <w:p w:rsidR="00C050B9" w:rsidRPr="008940C9" w:rsidRDefault="00C050B9" w:rsidP="00C050B9">
      <w:pPr>
        <w:jc w:val="both"/>
        <w:rPr>
          <w:rFonts w:ascii="Arial" w:hAnsi="Arial" w:cs="Arial"/>
          <w:sz w:val="20"/>
        </w:rPr>
      </w:pPr>
      <w:r w:rsidRPr="008940C9">
        <w:rPr>
          <w:rFonts w:ascii="Arial" w:hAnsi="Arial" w:cs="Arial"/>
          <w:sz w:val="20"/>
        </w:rPr>
        <w:t>reprezentowanym przez:</w:t>
      </w:r>
    </w:p>
    <w:p w:rsidR="00C050B9" w:rsidRPr="008940C9" w:rsidRDefault="00C050B9" w:rsidP="00C050B9">
      <w:pPr>
        <w:jc w:val="both"/>
        <w:rPr>
          <w:rFonts w:ascii="Arial" w:hAnsi="Arial" w:cs="Arial"/>
          <w:sz w:val="20"/>
        </w:rPr>
      </w:pPr>
      <w:r w:rsidRPr="008940C9">
        <w:rPr>
          <w:rFonts w:ascii="Arial" w:hAnsi="Arial" w:cs="Arial"/>
          <w:sz w:val="20"/>
        </w:rPr>
        <w:t>1. ........................................................................................................................................................</w:t>
      </w:r>
    </w:p>
    <w:p w:rsidR="00C050B9" w:rsidRPr="008940C9" w:rsidRDefault="00C050B9" w:rsidP="00C050B9">
      <w:pPr>
        <w:jc w:val="both"/>
        <w:rPr>
          <w:rFonts w:ascii="Arial" w:hAnsi="Arial" w:cs="Arial"/>
          <w:sz w:val="20"/>
        </w:rPr>
      </w:pPr>
      <w:r w:rsidRPr="008940C9">
        <w:rPr>
          <w:rFonts w:ascii="Arial" w:hAnsi="Arial" w:cs="Arial"/>
          <w:sz w:val="20"/>
        </w:rPr>
        <w:t>2. ...........................................................................................................................................................</w:t>
      </w:r>
    </w:p>
    <w:p w:rsidR="00C050B9" w:rsidRPr="008940C9" w:rsidRDefault="00C050B9" w:rsidP="00C050B9">
      <w:pPr>
        <w:jc w:val="both"/>
        <w:rPr>
          <w:rFonts w:ascii="Arial" w:hAnsi="Arial" w:cs="Arial"/>
          <w:sz w:val="20"/>
        </w:rPr>
      </w:pPr>
      <w:r w:rsidRPr="008940C9">
        <w:rPr>
          <w:rFonts w:ascii="Arial" w:hAnsi="Arial" w:cs="Arial"/>
          <w:sz w:val="20"/>
        </w:rPr>
        <w:t xml:space="preserve">zwanym dalej </w:t>
      </w:r>
      <w:r w:rsidRPr="008940C9">
        <w:rPr>
          <w:rFonts w:ascii="Arial" w:hAnsi="Arial" w:cs="Arial"/>
          <w:b/>
          <w:sz w:val="20"/>
        </w:rPr>
        <w:t>„Wykonawcą”</w:t>
      </w:r>
      <w:r w:rsidRPr="008940C9">
        <w:rPr>
          <w:rFonts w:ascii="Arial" w:hAnsi="Arial" w:cs="Arial"/>
          <w:sz w:val="20"/>
        </w:rPr>
        <w:t>, z drugiej strony</w:t>
      </w:r>
      <w:r w:rsidRPr="008940C9">
        <w:rPr>
          <w:rFonts w:ascii="Arial" w:hAnsi="Arial" w:cs="Arial"/>
          <w:b/>
          <w:sz w:val="20"/>
        </w:rPr>
        <w:t>.</w:t>
      </w:r>
    </w:p>
    <w:p w:rsidR="00C050B9" w:rsidRPr="008940C9" w:rsidRDefault="00C050B9" w:rsidP="00C050B9">
      <w:pPr>
        <w:jc w:val="both"/>
        <w:rPr>
          <w:rFonts w:ascii="Arial" w:hAnsi="Arial" w:cs="Arial"/>
          <w:sz w:val="20"/>
        </w:rPr>
      </w:pPr>
    </w:p>
    <w:p w:rsidR="00C050B9" w:rsidRPr="008940C9" w:rsidRDefault="00C050B9" w:rsidP="00C050B9">
      <w:pPr>
        <w:jc w:val="both"/>
        <w:rPr>
          <w:rFonts w:ascii="Arial" w:hAnsi="Arial" w:cs="Arial"/>
          <w:sz w:val="20"/>
        </w:rPr>
      </w:pPr>
      <w:r w:rsidRPr="008940C9">
        <w:rPr>
          <w:rFonts w:ascii="Arial" w:hAnsi="Arial" w:cs="Arial"/>
          <w:sz w:val="20"/>
        </w:rPr>
        <w:t xml:space="preserve">Na podstawie dokonanego przez Zamawiającego wyboru oferty Wykonawcy w postępowaniu </w:t>
      </w:r>
      <w:r w:rsidRPr="008940C9">
        <w:rPr>
          <w:rFonts w:ascii="Arial" w:hAnsi="Arial" w:cs="Arial"/>
          <w:sz w:val="20"/>
        </w:rPr>
        <w:br/>
        <w:t>o udzielenie zamówienia publicznego w trybie przetargu nieograniczonego poniżej 5.225.000 EURO opublikowanym w BZP poz. …………… z dnia ………….. oraz siedzibie i stronie internetowej Zamawiającego.</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1.</w:t>
      </w:r>
    </w:p>
    <w:p w:rsidR="00C050B9" w:rsidRPr="008940C9" w:rsidRDefault="00C050B9" w:rsidP="00C050B9">
      <w:pPr>
        <w:jc w:val="center"/>
        <w:rPr>
          <w:rFonts w:ascii="Arial" w:hAnsi="Arial" w:cs="Arial"/>
          <w:b/>
          <w:sz w:val="20"/>
        </w:rPr>
      </w:pPr>
      <w:r w:rsidRPr="008940C9">
        <w:rPr>
          <w:rFonts w:ascii="Arial" w:hAnsi="Arial" w:cs="Arial"/>
          <w:b/>
          <w:sz w:val="20"/>
        </w:rPr>
        <w:t>Postanowienia ogólne</w:t>
      </w:r>
    </w:p>
    <w:p w:rsidR="00C050B9" w:rsidRPr="008940C9" w:rsidRDefault="00C050B9" w:rsidP="00C050B9">
      <w:pPr>
        <w:autoSpaceDE w:val="0"/>
        <w:autoSpaceDN w:val="0"/>
        <w:adjustRightInd w:val="0"/>
        <w:jc w:val="both"/>
        <w:rPr>
          <w:rFonts w:ascii="Arial" w:hAnsi="Arial" w:cs="Arial"/>
          <w:sz w:val="20"/>
          <w:szCs w:val="20"/>
        </w:rPr>
      </w:pPr>
      <w:r w:rsidRPr="008940C9">
        <w:rPr>
          <w:rFonts w:ascii="Arial" w:hAnsi="Arial" w:cs="Arial"/>
          <w:bCs/>
          <w:sz w:val="20"/>
          <w:szCs w:val="20"/>
        </w:rPr>
        <w:t xml:space="preserve">Ilekroć w niniejszej umowie jest mowa o: </w:t>
      </w:r>
    </w:p>
    <w:p w:rsidR="00C050B9" w:rsidRPr="008940C9" w:rsidRDefault="00C050B9" w:rsidP="00D45F67">
      <w:pPr>
        <w:numPr>
          <w:ilvl w:val="0"/>
          <w:numId w:val="101"/>
        </w:numPr>
        <w:autoSpaceDE w:val="0"/>
        <w:autoSpaceDN w:val="0"/>
        <w:adjustRightInd w:val="0"/>
        <w:ind w:left="284" w:hanging="284"/>
        <w:jc w:val="both"/>
        <w:rPr>
          <w:rFonts w:ascii="Arial" w:hAnsi="Arial" w:cs="Arial"/>
          <w:bCs/>
          <w:sz w:val="20"/>
          <w:szCs w:val="20"/>
        </w:rPr>
      </w:pPr>
      <w:r w:rsidRPr="008940C9">
        <w:rPr>
          <w:rFonts w:ascii="Arial" w:hAnsi="Arial" w:cs="Arial"/>
          <w:bCs/>
          <w:iCs/>
          <w:sz w:val="20"/>
          <w:szCs w:val="20"/>
        </w:rPr>
        <w:t>cenie – należy przez to rozumieć cenę w rozumieniu art. 3 ust. 1 pkt 1 i ust. 2 ustawy z dnia 9 maja 2014 r. o informowaniu o cenach towarów i usług (Dz.U. z 2014 r. poz. 915 ze zmianami</w:t>
      </w:r>
      <w:r w:rsidRPr="008940C9">
        <w:rPr>
          <w:rFonts w:ascii="Arial" w:hAnsi="Arial" w:cs="Arial"/>
          <w:bCs/>
          <w:sz w:val="20"/>
          <w:szCs w:val="20"/>
        </w:rPr>
        <w:t xml:space="preserve">);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dostawach - należy przez to rozumieć nabywanie rzeczy, praw oraz innych dóbr, w szczególności na podstawie umowy sprzedaży, dostawy, najmu, dzierżawy oraz leasingu;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robotach budowlanych - należy przez to rozumieć wykonanie albo zaprojektowanie i wykonanie robót budowlanych określonych w przepisach wydanych na podstawie art. 2c ustawy Prawo zamówień publicznych lub obiektu budowlanego, a także realizację obiektu budowlanego, za pomocą dowolnych środków, zgodnie z wymaganiami określonymi przez zamawiającego;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usługach - należy przez to rozumieć wszelkie świadczenia, których przedmiotem nie są roboty budowlane lub dostawy,; </w:t>
      </w:r>
    </w:p>
    <w:p w:rsidR="00C050B9" w:rsidRPr="008940C9" w:rsidRDefault="00C050B9" w:rsidP="00D45F67">
      <w:pPr>
        <w:numPr>
          <w:ilvl w:val="0"/>
          <w:numId w:val="101"/>
        </w:numPr>
        <w:ind w:left="284" w:hanging="284"/>
        <w:jc w:val="both"/>
        <w:rPr>
          <w:rFonts w:ascii="Arial" w:hAnsi="Arial" w:cs="Arial"/>
          <w:sz w:val="20"/>
          <w:szCs w:val="20"/>
        </w:rPr>
      </w:pPr>
      <w:r w:rsidRPr="008940C9">
        <w:rPr>
          <w:rFonts w:ascii="Arial" w:hAnsi="Arial" w:cs="Arial"/>
          <w:bCs/>
          <w:sz w:val="20"/>
          <w:szCs w:val="20"/>
        </w:rPr>
        <w:t>zamówieniu publicznym na roboty budowlane - należy przez to rozumieć umowę odpłatną zawartą między zamawiającym a wykonawcą, których przedmiotem jest robota budowlana.</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2.</w:t>
      </w:r>
    </w:p>
    <w:p w:rsidR="00C050B9" w:rsidRPr="008940C9" w:rsidRDefault="00C050B9" w:rsidP="00C050B9">
      <w:pPr>
        <w:jc w:val="center"/>
        <w:rPr>
          <w:rFonts w:ascii="Arial" w:hAnsi="Arial" w:cs="Arial"/>
          <w:b/>
          <w:sz w:val="20"/>
        </w:rPr>
      </w:pPr>
      <w:r w:rsidRPr="008940C9">
        <w:rPr>
          <w:rFonts w:ascii="Arial" w:hAnsi="Arial" w:cs="Arial"/>
          <w:b/>
          <w:sz w:val="20"/>
        </w:rPr>
        <w:t>Przedmiot umowy</w:t>
      </w:r>
    </w:p>
    <w:p w:rsidR="00BA7E7A" w:rsidRPr="008940C9" w:rsidRDefault="00C050B9" w:rsidP="00BA7E7A">
      <w:pPr>
        <w:numPr>
          <w:ilvl w:val="0"/>
          <w:numId w:val="113"/>
        </w:numPr>
        <w:ind w:left="284" w:hanging="284"/>
        <w:jc w:val="both"/>
        <w:rPr>
          <w:rFonts w:ascii="Arial" w:hAnsi="Arial" w:cs="Arial"/>
          <w:sz w:val="20"/>
          <w:szCs w:val="20"/>
          <w:lang w:eastAsia="en-US"/>
        </w:rPr>
      </w:pPr>
      <w:r w:rsidRPr="008940C9">
        <w:rPr>
          <w:rFonts w:ascii="Arial" w:hAnsi="Arial" w:cs="Arial"/>
          <w:sz w:val="20"/>
          <w:szCs w:val="20"/>
          <w:lang w:eastAsia="en-US"/>
        </w:rPr>
        <w:t>Zgodnie z przeprowadzonym przetargiem nieograniczonym Zamawiający powierza, a Wykonawca zobowiązuje się do wykonania przedmiotu umowy pn.:</w:t>
      </w:r>
      <w:r w:rsidRPr="008940C9">
        <w:rPr>
          <w:rFonts w:ascii="Arial" w:hAnsi="Arial" w:cs="Arial"/>
          <w:b/>
          <w:sz w:val="20"/>
          <w:szCs w:val="20"/>
          <w:lang w:eastAsia="en-US"/>
        </w:rPr>
        <w:t xml:space="preserve"> „</w:t>
      </w:r>
      <w:r w:rsidR="00271C96" w:rsidRPr="008940C9">
        <w:rPr>
          <w:rFonts w:ascii="Arial" w:hAnsi="Arial" w:cs="Arial"/>
          <w:b/>
          <w:i/>
          <w:sz w:val="20"/>
          <w:szCs w:val="20"/>
        </w:rPr>
        <w:t xml:space="preserve">Przebudowa drogi gminnej  Nr 102120E w miejscowości </w:t>
      </w:r>
      <w:proofErr w:type="spellStart"/>
      <w:r w:rsidR="00271C96" w:rsidRPr="008940C9">
        <w:rPr>
          <w:rFonts w:ascii="Arial" w:hAnsi="Arial" w:cs="Arial"/>
          <w:b/>
          <w:i/>
          <w:sz w:val="20"/>
          <w:szCs w:val="20"/>
        </w:rPr>
        <w:t>Godzięby</w:t>
      </w:r>
      <w:proofErr w:type="spellEnd"/>
      <w:r w:rsidRPr="008940C9">
        <w:rPr>
          <w:rFonts w:ascii="Arial" w:hAnsi="Arial" w:cs="Arial"/>
          <w:b/>
          <w:sz w:val="20"/>
          <w:szCs w:val="20"/>
          <w:lang w:eastAsia="en-US"/>
        </w:rPr>
        <w:t>”.</w:t>
      </w:r>
    </w:p>
    <w:p w:rsidR="00BA7E7A" w:rsidRPr="008940C9" w:rsidRDefault="00C050B9" w:rsidP="00BA7E7A">
      <w:pPr>
        <w:numPr>
          <w:ilvl w:val="0"/>
          <w:numId w:val="113"/>
        </w:numPr>
        <w:ind w:left="284" w:hanging="284"/>
        <w:jc w:val="both"/>
        <w:rPr>
          <w:rFonts w:ascii="Arial" w:hAnsi="Arial" w:cs="Arial"/>
          <w:sz w:val="20"/>
          <w:szCs w:val="20"/>
          <w:lang w:eastAsia="en-US"/>
        </w:rPr>
      </w:pPr>
      <w:r w:rsidRPr="008940C9">
        <w:rPr>
          <w:rFonts w:ascii="Arial" w:hAnsi="Arial" w:cs="Arial"/>
          <w:sz w:val="20"/>
          <w:szCs w:val="20"/>
        </w:rPr>
        <w:t>Przedmio</w:t>
      </w:r>
      <w:r w:rsidR="00BA7E7A" w:rsidRPr="008940C9">
        <w:rPr>
          <w:rFonts w:ascii="Arial" w:hAnsi="Arial" w:cs="Arial"/>
          <w:sz w:val="20"/>
          <w:szCs w:val="20"/>
        </w:rPr>
        <w:t xml:space="preserve">tem umowy jest </w:t>
      </w:r>
      <w:r w:rsidR="00BA7E7A" w:rsidRPr="008940C9">
        <w:rPr>
          <w:rFonts w:ascii="Arial" w:hAnsi="Arial" w:cs="Arial"/>
          <w:b/>
          <w:sz w:val="20"/>
          <w:szCs w:val="20"/>
        </w:rPr>
        <w:t xml:space="preserve">przebudowa </w:t>
      </w:r>
      <w:r w:rsidR="00BA7E7A" w:rsidRPr="008940C9">
        <w:rPr>
          <w:rFonts w:ascii="Arial" w:hAnsi="Arial" w:cs="Arial"/>
          <w:b/>
          <w:bCs/>
          <w:sz w:val="20"/>
          <w:szCs w:val="20"/>
        </w:rPr>
        <w:t xml:space="preserve">drogi gminnej nr 102120E w miejscowości </w:t>
      </w:r>
      <w:proofErr w:type="spellStart"/>
      <w:r w:rsidR="00BA7E7A" w:rsidRPr="008940C9">
        <w:rPr>
          <w:rFonts w:ascii="Arial" w:hAnsi="Arial" w:cs="Arial"/>
          <w:b/>
          <w:bCs/>
          <w:sz w:val="20"/>
          <w:szCs w:val="20"/>
        </w:rPr>
        <w:t>Godzięby</w:t>
      </w:r>
      <w:proofErr w:type="spellEnd"/>
      <w:r w:rsidR="00BA7E7A" w:rsidRPr="008940C9">
        <w:rPr>
          <w:rFonts w:ascii="Arial" w:hAnsi="Arial" w:cs="Arial"/>
          <w:b/>
          <w:bCs/>
          <w:sz w:val="20"/>
          <w:szCs w:val="20"/>
        </w:rPr>
        <w:t xml:space="preserve"> gmina Krośniewice,</w:t>
      </w:r>
      <w:r w:rsidR="00BA7E7A" w:rsidRPr="008940C9">
        <w:rPr>
          <w:rFonts w:ascii="Arial" w:hAnsi="Arial" w:cs="Arial"/>
          <w:b/>
          <w:sz w:val="20"/>
          <w:szCs w:val="20"/>
        </w:rPr>
        <w:t xml:space="preserve"> która obejmuje w swym zakresie:</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a) wykonanie przebudowy drogi polegające na:</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korytowaniu, profilowaniu i zagęszczeniu podłoża pod warstwy konstrukcyjne nawierzchni</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wykonaniu podbudowy z kruszywa łamanego przy wyjściu poza pas jezdny</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miejscowym uzupełnieniu ubytków istniejącej nawierzchni</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wykonaniu warstwy wiążącej z betonu asfaltowego</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wykonaniu warstwy ścieralnej z betonu asfaltowego</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wzmocnieniu poboczy kruszywem łamanym wraz z zagęszczeniem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oczyszczeniu rowów i wymianie uszkodzonych przepustów</w:t>
      </w:r>
    </w:p>
    <w:p w:rsidR="00F702FA" w:rsidRPr="008940C9" w:rsidRDefault="00F702FA" w:rsidP="00BA7E7A">
      <w:pPr>
        <w:ind w:left="360"/>
        <w:jc w:val="both"/>
        <w:rPr>
          <w:rFonts w:ascii="Arial" w:hAnsi="Arial" w:cs="Arial"/>
          <w:b/>
          <w:iCs/>
          <w:sz w:val="20"/>
          <w:szCs w:val="20"/>
          <w:lang w:eastAsia="en-US"/>
        </w:rPr>
      </w:pPr>
      <w:r w:rsidRPr="008940C9">
        <w:rPr>
          <w:rFonts w:ascii="Arial" w:hAnsi="Arial" w:cs="Arial"/>
          <w:b/>
          <w:sz w:val="20"/>
          <w:szCs w:val="20"/>
          <w:lang w:eastAsia="en-US"/>
        </w:rPr>
        <w:t xml:space="preserve">- </w:t>
      </w:r>
      <w:r w:rsidRPr="008940C9">
        <w:rPr>
          <w:rFonts w:ascii="Arial" w:hAnsi="Arial" w:cs="Arial"/>
          <w:b/>
          <w:iCs/>
          <w:sz w:val="20"/>
          <w:szCs w:val="20"/>
          <w:lang w:eastAsia="en-US"/>
        </w:rPr>
        <w:t>montaż barier energochłonnych</w:t>
      </w:r>
    </w:p>
    <w:p w:rsidR="009926F6" w:rsidRPr="008940C9" w:rsidRDefault="009926F6" w:rsidP="00BA7E7A">
      <w:pPr>
        <w:ind w:left="360"/>
        <w:jc w:val="both"/>
        <w:rPr>
          <w:rFonts w:ascii="Arial" w:hAnsi="Arial" w:cs="Arial"/>
          <w:b/>
          <w:sz w:val="20"/>
          <w:szCs w:val="20"/>
          <w:lang w:eastAsia="en-US"/>
        </w:rPr>
      </w:pPr>
      <w:r w:rsidRPr="008940C9">
        <w:rPr>
          <w:rFonts w:ascii="Arial" w:hAnsi="Arial" w:cs="Arial"/>
          <w:b/>
          <w:iCs/>
          <w:sz w:val="20"/>
          <w:szCs w:val="20"/>
          <w:lang w:eastAsia="en-US"/>
        </w:rPr>
        <w:t>- wycinka drzew i krzewów</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b) wykonanie remontu drogi polegające na:</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miejscowym uzupełnieniu ubytków istniejącej nawierzchni</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wykonaniu warstwy wiążącej z betonu asfaltowego</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wykonaniu warstwy ścieralnej z betonu asfaltowego</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wzmocnieniu poboczy kruszywem łamanym wraz z zagęszczeniem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c) konstrukcja nawierzchni w ramach przebudowy:</w:t>
      </w:r>
    </w:p>
    <w:p w:rsidR="00BA7E7A" w:rsidRPr="008940C9" w:rsidRDefault="00BA7E7A" w:rsidP="00BA7E7A">
      <w:pPr>
        <w:ind w:left="360"/>
        <w:jc w:val="both"/>
        <w:rPr>
          <w:rFonts w:ascii="Arial" w:hAnsi="Arial" w:cs="Arial"/>
          <w:b/>
          <w:bCs/>
          <w:sz w:val="20"/>
          <w:szCs w:val="20"/>
          <w:lang w:eastAsia="en-US"/>
        </w:rPr>
      </w:pPr>
      <w:r w:rsidRPr="008940C9">
        <w:rPr>
          <w:rFonts w:ascii="Arial" w:hAnsi="Arial" w:cs="Arial"/>
          <w:b/>
          <w:bCs/>
          <w:sz w:val="20"/>
          <w:szCs w:val="20"/>
          <w:lang w:eastAsia="en-US"/>
        </w:rPr>
        <w:t>km 0 + 000,00 do km 0 + 995,30 na istniej</w:t>
      </w:r>
      <w:r w:rsidRPr="008940C9">
        <w:rPr>
          <w:rFonts w:ascii="Arial" w:hAnsi="Arial" w:cs="Arial"/>
          <w:b/>
          <w:sz w:val="20"/>
          <w:szCs w:val="20"/>
          <w:lang w:eastAsia="en-US"/>
        </w:rPr>
        <w:t>ą</w:t>
      </w:r>
      <w:r w:rsidRPr="008940C9">
        <w:rPr>
          <w:rFonts w:ascii="Arial" w:hAnsi="Arial" w:cs="Arial"/>
          <w:b/>
          <w:bCs/>
          <w:sz w:val="20"/>
          <w:szCs w:val="20"/>
          <w:lang w:eastAsia="en-US"/>
        </w:rPr>
        <w:t>cej nawierzchni</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ścieralna AC 11S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wiążąca AC 11W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miejscowe uzupełnienie ubytków kruszywem łamanym stabilizowanym mechanicznie            0-31,5 gr. 8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bCs/>
          <w:sz w:val="20"/>
          <w:szCs w:val="20"/>
          <w:lang w:eastAsia="en-US"/>
        </w:rPr>
        <w:t>km 0 + 000,00 do km 0 + 995,30 poza istniej</w:t>
      </w:r>
      <w:r w:rsidRPr="008940C9">
        <w:rPr>
          <w:rFonts w:ascii="Arial" w:hAnsi="Arial" w:cs="Arial"/>
          <w:b/>
          <w:sz w:val="20"/>
          <w:szCs w:val="20"/>
          <w:lang w:eastAsia="en-US"/>
        </w:rPr>
        <w:t>ą</w:t>
      </w:r>
      <w:r w:rsidRPr="008940C9">
        <w:rPr>
          <w:rFonts w:ascii="Arial" w:hAnsi="Arial" w:cs="Arial"/>
          <w:b/>
          <w:bCs/>
          <w:sz w:val="20"/>
          <w:szCs w:val="20"/>
          <w:lang w:eastAsia="en-US"/>
        </w:rPr>
        <w:t>c</w:t>
      </w:r>
      <w:r w:rsidRPr="008940C9">
        <w:rPr>
          <w:rFonts w:ascii="Arial" w:hAnsi="Arial" w:cs="Arial"/>
          <w:b/>
          <w:sz w:val="20"/>
          <w:szCs w:val="20"/>
          <w:lang w:eastAsia="en-US"/>
        </w:rPr>
        <w:t xml:space="preserve">ą </w:t>
      </w:r>
      <w:r w:rsidRPr="008940C9">
        <w:rPr>
          <w:rFonts w:ascii="Arial" w:hAnsi="Arial" w:cs="Arial"/>
          <w:b/>
          <w:bCs/>
          <w:sz w:val="20"/>
          <w:szCs w:val="20"/>
          <w:lang w:eastAsia="en-US"/>
        </w:rPr>
        <w:t>nawierzchni</w:t>
      </w:r>
      <w:r w:rsidRPr="008940C9">
        <w:rPr>
          <w:rFonts w:ascii="Arial" w:hAnsi="Arial" w:cs="Arial"/>
          <w:b/>
          <w:sz w:val="20"/>
          <w:szCs w:val="20"/>
          <w:lang w:eastAsia="en-US"/>
        </w:rPr>
        <w:t>ą</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ścieralna AC 11S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wiążąca AC 11W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podbudowa zasadnicza z kruszywa łamanego stabilizowanego mechanicznie</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0-31,5 gr. 8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podbudowa pomocnicza z kruszywa łamanego stabilizowanego mechanicznie</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0-63 gr. 15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odsączająca z piasku gr. 10 cm</w:t>
      </w:r>
    </w:p>
    <w:p w:rsidR="00BA7E7A" w:rsidRPr="008940C9" w:rsidRDefault="00BA7E7A" w:rsidP="00BA7E7A">
      <w:pPr>
        <w:ind w:left="360"/>
        <w:jc w:val="both"/>
        <w:rPr>
          <w:rFonts w:ascii="Arial" w:hAnsi="Arial" w:cs="Arial"/>
          <w:b/>
          <w:bCs/>
          <w:sz w:val="20"/>
          <w:szCs w:val="20"/>
          <w:lang w:eastAsia="en-US"/>
        </w:rPr>
      </w:pPr>
      <w:r w:rsidRPr="008940C9">
        <w:rPr>
          <w:rFonts w:ascii="Arial" w:hAnsi="Arial" w:cs="Arial"/>
          <w:b/>
          <w:bCs/>
          <w:sz w:val="20"/>
          <w:szCs w:val="20"/>
          <w:lang w:eastAsia="en-US"/>
        </w:rPr>
        <w:t>zjazdy do posesji i na pola o nawierzchni z kruszywa</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podbudowa z kruszywa łamanego 0-31,5 gr. 15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różnicę poziomów między zjazdem a istniejącym terenem zniwelować kruszywem łamanym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d) konstrukcja nawierzchni w ramach remontu:</w:t>
      </w:r>
    </w:p>
    <w:p w:rsidR="00BA7E7A" w:rsidRPr="008940C9" w:rsidRDefault="00BA7E7A" w:rsidP="00BA7E7A">
      <w:pPr>
        <w:ind w:left="360"/>
        <w:jc w:val="both"/>
        <w:rPr>
          <w:rFonts w:ascii="Arial" w:hAnsi="Arial" w:cs="Arial"/>
          <w:b/>
          <w:bCs/>
          <w:sz w:val="20"/>
          <w:szCs w:val="20"/>
          <w:lang w:eastAsia="en-US"/>
        </w:rPr>
      </w:pPr>
      <w:r w:rsidRPr="008940C9">
        <w:rPr>
          <w:rFonts w:ascii="Arial" w:hAnsi="Arial" w:cs="Arial"/>
          <w:b/>
          <w:bCs/>
          <w:sz w:val="20"/>
          <w:szCs w:val="20"/>
          <w:lang w:eastAsia="en-US"/>
        </w:rPr>
        <w:t>km 0 + 000,00 do km 0 + 231,33 na istniejącej nawierzchni</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ścieralna AC 11S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warstwa wiążąca AC 11W KR 1-2 50/70 gr. 3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istniejąca nawierzchnia asfaltowa,</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istniejąca podbudowa z kruszywa łamanego gr. ok. 15 cm</w:t>
      </w:r>
    </w:p>
    <w:p w:rsidR="00BA7E7A" w:rsidRPr="008940C9" w:rsidRDefault="00BA7E7A" w:rsidP="00BA7E7A">
      <w:pPr>
        <w:ind w:left="360"/>
        <w:jc w:val="both"/>
        <w:rPr>
          <w:rFonts w:ascii="Arial" w:hAnsi="Arial" w:cs="Arial"/>
          <w:b/>
          <w:sz w:val="20"/>
          <w:szCs w:val="20"/>
          <w:lang w:eastAsia="en-US"/>
        </w:rPr>
      </w:pPr>
      <w:r w:rsidRPr="008940C9">
        <w:rPr>
          <w:rFonts w:ascii="Arial" w:hAnsi="Arial" w:cs="Arial"/>
          <w:b/>
          <w:sz w:val="20"/>
          <w:szCs w:val="20"/>
          <w:lang w:eastAsia="en-US"/>
        </w:rPr>
        <w:t>- Istniejące podłoże gruntowe G1 (żwirowane gr. ok. 20 cm)</w:t>
      </w:r>
    </w:p>
    <w:p w:rsidR="00BA7E7A" w:rsidRPr="008940C9" w:rsidRDefault="00BA7E7A" w:rsidP="00BA7E7A">
      <w:pPr>
        <w:pStyle w:val="Akapitzlist"/>
        <w:numPr>
          <w:ilvl w:val="0"/>
          <w:numId w:val="118"/>
        </w:numPr>
        <w:jc w:val="both"/>
        <w:rPr>
          <w:rFonts w:cs="Arial"/>
          <w:b/>
          <w:szCs w:val="20"/>
        </w:rPr>
      </w:pPr>
      <w:r w:rsidRPr="008940C9">
        <w:rPr>
          <w:rFonts w:cs="Arial"/>
          <w:b/>
          <w:szCs w:val="20"/>
        </w:rPr>
        <w:t>oznakowanie, wytyczenie geodezyjne oraz wykonanie geodezyjnej inwentaryzacji powykonawczej.</w:t>
      </w:r>
    </w:p>
    <w:p w:rsidR="00C050B9" w:rsidRPr="00C050B9" w:rsidRDefault="00C050B9" w:rsidP="00BA7E7A">
      <w:pPr>
        <w:numPr>
          <w:ilvl w:val="0"/>
          <w:numId w:val="61"/>
        </w:numPr>
        <w:ind w:left="284" w:hanging="284"/>
        <w:jc w:val="both"/>
        <w:rPr>
          <w:rFonts w:ascii="Arial" w:hAnsi="Arial" w:cs="Arial"/>
          <w:sz w:val="20"/>
          <w:szCs w:val="20"/>
          <w:lang w:eastAsia="en-US"/>
        </w:rPr>
      </w:pPr>
      <w:r w:rsidRPr="00C050B9">
        <w:rPr>
          <w:rFonts w:ascii="Arial" w:hAnsi="Arial" w:cs="Arial"/>
          <w:color w:val="000000"/>
          <w:sz w:val="20"/>
          <w:szCs w:val="20"/>
          <w:lang w:eastAsia="en-US"/>
        </w:rPr>
        <w:t>Szczegółowy zakres przedmiotu umowy określają:</w:t>
      </w:r>
    </w:p>
    <w:p w:rsidR="00C050B9" w:rsidRPr="00BA7E7A" w:rsidRDefault="00C050B9" w:rsidP="00BA7E7A">
      <w:pPr>
        <w:numPr>
          <w:ilvl w:val="0"/>
          <w:numId w:val="92"/>
        </w:numPr>
        <w:ind w:left="993" w:hanging="284"/>
        <w:jc w:val="both"/>
        <w:rPr>
          <w:rFonts w:ascii="Arial" w:hAnsi="Arial" w:cs="Arial"/>
          <w:sz w:val="20"/>
        </w:rPr>
      </w:pPr>
      <w:r w:rsidRPr="00C050B9">
        <w:rPr>
          <w:rFonts w:ascii="Arial" w:hAnsi="Arial" w:cs="Arial"/>
          <w:sz w:val="20"/>
        </w:rPr>
        <w:t>Projekt budowlany,</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techniczna wykonania i odbioru robót,</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Istotnych Warunków Zamówienia wraz z załącznikami,</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Oferta złożona przez Wykonawcę oraz kosztorys ofertowy.</w:t>
      </w:r>
    </w:p>
    <w:p w:rsidR="00C050B9" w:rsidRPr="00C050B9" w:rsidRDefault="00C050B9" w:rsidP="00C050B9">
      <w:pPr>
        <w:ind w:left="284" w:hanging="284"/>
        <w:jc w:val="both"/>
        <w:rPr>
          <w:rFonts w:ascii="Arial" w:hAnsi="Arial" w:cs="Arial"/>
          <w:sz w:val="20"/>
          <w:szCs w:val="20"/>
        </w:rPr>
      </w:pPr>
      <w:r w:rsidRPr="00C050B9">
        <w:rPr>
          <w:rFonts w:ascii="Arial" w:hAnsi="Arial" w:cs="Arial"/>
          <w:color w:val="000000"/>
          <w:sz w:val="20"/>
          <w:szCs w:val="20"/>
        </w:rPr>
        <w:t xml:space="preserve">4. Wykonawca zobowiązuje się do wykonania przedmiotu umowy w zakresie określonym w ust. 1 </w:t>
      </w:r>
      <w:r w:rsidRPr="00C050B9">
        <w:rPr>
          <w:rFonts w:ascii="Arial" w:hAnsi="Arial" w:cs="Arial"/>
          <w:color w:val="000000"/>
          <w:sz w:val="20"/>
          <w:szCs w:val="20"/>
        </w:rPr>
        <w:br/>
        <w:t>i 2 zgodnie z postanowieniami umowy, obowiązującymi przepisami prawa oraz zasadami sztuki budowlanej, wiedzy technicznej i wymogami poczynionych uzgodnień.</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3.</w:t>
      </w:r>
    </w:p>
    <w:p w:rsidR="00C050B9" w:rsidRPr="00C050B9" w:rsidRDefault="00C050B9" w:rsidP="00C050B9">
      <w:pPr>
        <w:jc w:val="center"/>
        <w:rPr>
          <w:rFonts w:ascii="Arial" w:hAnsi="Arial" w:cs="Arial"/>
          <w:b/>
          <w:sz w:val="20"/>
        </w:rPr>
      </w:pPr>
      <w:r w:rsidRPr="00C050B9">
        <w:rPr>
          <w:rFonts w:ascii="Arial" w:hAnsi="Arial" w:cs="Arial"/>
          <w:b/>
          <w:sz w:val="20"/>
        </w:rPr>
        <w:t>Termin</w:t>
      </w:r>
    </w:p>
    <w:p w:rsidR="00C050B9" w:rsidRPr="00CE0657" w:rsidRDefault="00C050B9" w:rsidP="00C050B9">
      <w:pPr>
        <w:keepNext/>
        <w:jc w:val="both"/>
        <w:outlineLvl w:val="3"/>
        <w:rPr>
          <w:rFonts w:ascii="Arial" w:hAnsi="Arial" w:cs="Arial"/>
          <w:b/>
          <w:sz w:val="20"/>
          <w:szCs w:val="20"/>
          <w:lang w:eastAsia="en-US"/>
        </w:rPr>
      </w:pPr>
      <w:r w:rsidRPr="00CE0657">
        <w:rPr>
          <w:rFonts w:ascii="Arial" w:hAnsi="Arial" w:cs="Arial"/>
          <w:b/>
          <w:sz w:val="20"/>
          <w:szCs w:val="20"/>
          <w:lang w:eastAsia="en-US"/>
        </w:rPr>
        <w:t xml:space="preserve">Termin wykonania przedmiotu umowy: do </w:t>
      </w:r>
      <w:r w:rsidR="00CE0657" w:rsidRPr="00CE0657">
        <w:rPr>
          <w:rFonts w:ascii="Arial" w:hAnsi="Arial" w:cs="Arial"/>
          <w:b/>
          <w:sz w:val="20"/>
          <w:szCs w:val="20"/>
          <w:lang w:eastAsia="en-US"/>
        </w:rPr>
        <w:t>30</w:t>
      </w:r>
      <w:r w:rsidR="008940C9" w:rsidRPr="00CE0657">
        <w:rPr>
          <w:rFonts w:ascii="Arial" w:hAnsi="Arial" w:cs="Arial"/>
          <w:b/>
          <w:sz w:val="20"/>
          <w:szCs w:val="20"/>
          <w:lang w:eastAsia="en-US"/>
        </w:rPr>
        <w:t xml:space="preserve"> </w:t>
      </w:r>
      <w:r w:rsidR="00F12370" w:rsidRPr="00CE0657">
        <w:rPr>
          <w:rFonts w:ascii="Arial" w:hAnsi="Arial" w:cs="Arial"/>
          <w:b/>
          <w:sz w:val="20"/>
          <w:szCs w:val="20"/>
          <w:lang w:eastAsia="en-US"/>
        </w:rPr>
        <w:t>listopada</w:t>
      </w:r>
      <w:r w:rsidR="008940C9" w:rsidRPr="00CE0657">
        <w:rPr>
          <w:rFonts w:ascii="Arial" w:hAnsi="Arial" w:cs="Arial"/>
          <w:b/>
          <w:sz w:val="20"/>
          <w:szCs w:val="20"/>
          <w:lang w:eastAsia="en-US"/>
        </w:rPr>
        <w:t xml:space="preserve"> 2018r.</w:t>
      </w:r>
    </w:p>
    <w:p w:rsidR="00C050B9" w:rsidRPr="00F12370" w:rsidRDefault="00C050B9" w:rsidP="00C050B9">
      <w:pPr>
        <w:jc w:val="both"/>
        <w:rPr>
          <w:rFonts w:ascii="Arial" w:hAnsi="Arial" w:cs="Arial"/>
          <w:color w:val="FF0000"/>
          <w:sz w:val="20"/>
        </w:rPr>
      </w:pPr>
    </w:p>
    <w:p w:rsidR="00C050B9" w:rsidRPr="00C050B9" w:rsidRDefault="00C050B9" w:rsidP="00C050B9">
      <w:pPr>
        <w:jc w:val="center"/>
        <w:rPr>
          <w:rFonts w:ascii="Arial" w:hAnsi="Arial" w:cs="Arial"/>
          <w:b/>
          <w:sz w:val="20"/>
        </w:rPr>
      </w:pPr>
      <w:r w:rsidRPr="00C050B9">
        <w:rPr>
          <w:rFonts w:ascii="Arial" w:hAnsi="Arial" w:cs="Arial"/>
          <w:b/>
          <w:sz w:val="20"/>
        </w:rPr>
        <w:t>§ 4.</w:t>
      </w:r>
    </w:p>
    <w:p w:rsidR="00C050B9" w:rsidRPr="00C050B9" w:rsidRDefault="00C050B9" w:rsidP="00C050B9">
      <w:pPr>
        <w:jc w:val="center"/>
        <w:rPr>
          <w:rFonts w:ascii="Arial" w:hAnsi="Arial" w:cs="Arial"/>
          <w:b/>
          <w:sz w:val="20"/>
        </w:rPr>
      </w:pPr>
      <w:r w:rsidRPr="00C050B9">
        <w:rPr>
          <w:rFonts w:ascii="Arial" w:hAnsi="Arial" w:cs="Arial"/>
          <w:b/>
          <w:sz w:val="20"/>
        </w:rPr>
        <w:t>Obowiązki Wykonawcy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 zakresie realizacji przedmiotu umowy Wykonawca zobowiązany jest do: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protokolarnego przejęcia od Zamawiającego terenu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oznaczenia terenu budowy i zabezpieczenie miejsc prowadzenia robót zgodnie </w:t>
      </w:r>
      <w:r w:rsidRPr="00C050B9">
        <w:rPr>
          <w:rFonts w:ascii="Arial" w:hAnsi="Arial" w:cs="Arial"/>
          <w:sz w:val="20"/>
          <w:szCs w:val="20"/>
        </w:rPr>
        <w:br/>
        <w:t>z obowiązującymi przepisami bhp,</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prowadzenia robót w sposób zabezpieczający istniejące uzbrojenie; poinformowanie przed przystąpieniem do robót poszczególnych użytkowników uzbrojenia podziemnego </w:t>
      </w:r>
      <w:r w:rsidRPr="00C050B9">
        <w:rPr>
          <w:rFonts w:ascii="Arial" w:hAnsi="Arial" w:cs="Arial"/>
          <w:sz w:val="20"/>
          <w:szCs w:val="20"/>
        </w:rPr>
        <w:br/>
        <w:t>o terminie rozpoczęcia robót i ewentualnej potrzebie zabezpieczenia nadzoru z ich strony na czas prowadzenia robót,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zagospodarowania terenu budowy i zaplecza socjalnego dla potrzeb własnych – zgodnie </w:t>
      </w:r>
      <w:r w:rsidRPr="00C050B9">
        <w:rPr>
          <w:rFonts w:ascii="Arial" w:hAnsi="Arial" w:cs="Arial"/>
          <w:sz w:val="20"/>
          <w:szCs w:val="20"/>
        </w:rPr>
        <w:br/>
        <w:t xml:space="preserve">z obowiązującymi w tym zakresie przepisami, </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zapewnienie obsługi geodezyjnej budowy w zakresie wytyczenia i inwentaryzacji geodezyjnej,</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przeprowadzenia prób, pomiarów i sprawdzeń przewidzianych warunkami technicznymi wykonania i odbioru robót budowlano – montażowych, na własny koszt,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tymczasowe zajęcie terenów przyległych, niezbędnych do prowadzenia robót budowlanych – Wykonawca uzgodni we własnym zakresie i na swój koszt,</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ubezpieczenia terenu budowy, zgodnie z obowiązującymi przepisami prawa,</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wykonania przedmiotu umowy zgodnie ze specyfikacją techniczną wykonania i odbioru robót, obowiązującymi przepisami Prawa budowlanego, Polskimi Normami, z zasadami wiedzy i sztuki budowlanej oraz zgodnie z poleceniami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prowadzenia dokumentacji budowy – dziennik budowy,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wstrzymania robót budowlanych w przypadku stwierdzenia możliwości powstania zagrożenia oraz bezzwłocznego zawiadomienia o tym właściwego organu,</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realizacji zaleceń wpisanych do dziennika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niezwłocznego udzielenia Zamawiającemu, na jego prośbę, szczegółowych informacji dotyczących przebiegu prac w zakresie, w jakim będzie to określone przez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przestrzegania przepisów </w:t>
      </w:r>
      <w:proofErr w:type="spellStart"/>
      <w:r w:rsidRPr="00C050B9">
        <w:rPr>
          <w:rFonts w:ascii="Arial" w:hAnsi="Arial" w:cs="Arial"/>
          <w:sz w:val="20"/>
          <w:szCs w:val="20"/>
        </w:rPr>
        <w:t>ppoż</w:t>
      </w:r>
      <w:proofErr w:type="spellEnd"/>
      <w:r w:rsidRPr="00C050B9">
        <w:rPr>
          <w:rFonts w:ascii="Arial" w:hAnsi="Arial" w:cs="Arial"/>
          <w:sz w:val="20"/>
          <w:szCs w:val="20"/>
        </w:rPr>
        <w:t xml:space="preserve">, bhp i innych przepisów prawa obowiązujących </w:t>
      </w:r>
      <w:r w:rsidRPr="00C050B9">
        <w:rPr>
          <w:rFonts w:ascii="Arial" w:hAnsi="Arial" w:cs="Arial"/>
          <w:sz w:val="20"/>
          <w:szCs w:val="20"/>
        </w:rPr>
        <w:br/>
        <w:t>w budownictwie, w szczególności przez swój personel oraz swoich podwykonawców świadczących pracę na terenie miejsca, w którym realizowany jest przedmiot umowy;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Wykonawca zobowiązuje się, że jego pracownicy przed rozpoczęciem pracy zostaną zapoznani z zagrożeniami dla zdrowia i życia w zakresie zagrożeń mogących mieć wpływ na pracowników Wykonawcy;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Wykonawca oświadcza, że wszyscy jego pracownicy posiadają uprawnienia </w:t>
      </w:r>
      <w:r w:rsidRPr="00C050B9">
        <w:rPr>
          <w:rFonts w:ascii="Arial" w:hAnsi="Arial" w:cs="Arial"/>
          <w:sz w:val="20"/>
          <w:szCs w:val="20"/>
        </w:rPr>
        <w:br/>
        <w:t xml:space="preserve">do wykonywania określonych czynności, jeżeli przepisy prawa wymagają takich uprawnień; </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 Wykonawca ponosi wszelką odpowiedzialność za szkody poniesione przez osoby trzecie w wyniku realizacji robót budowlanych, o których mowa w § 2 ust. 1 i 2, na skutek jego działań lub zaniechań. Wykonawca ponosi całkowitą odpowiedzialność za bezpośrednie otoczenie miejsca robót i za szkody spowodowane przez niego w wyniku realizacji robót na zasadach ogólnych Kodeksu Cywilnego;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przeprowadzenie niezbędnych badań laboratoryjnych,</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 wykonanie na żądanie Zamawiającego dodatkowych pomiarów sprawdzających; Wykonawca poniesie koszty takich pomiarów, jeżeli wykażą one, że pomiary dały wynik negatywny,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utrzymania na bieżąco ładu i porządku na terenie budowy w trakcie prowadzenia robót oraz usuwania na bieżąco zbędnych materiałów, odpadów,</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zgłaszania Inspektorowi Nadzoru do odbioru wykonanych robót ulegających zakryciu bądź zanikających,</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przekazania atestów i certyfikatów na materiały wbudowane oraz pozostałych dokumentów wymaganych prawem budowlanym, oraz uzyskania akceptacji Inspektora Nadzoru przed ich wbudowaniem,</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zgłoszenie obiektu budowlanego do odbioru pismem oraz odpowiednim wpisem do dziennika budowy i uczestniczenie w czynnościach odbioru i zapewnienie usunięcia stwierdzonych wad, a także przekazanie inwestorowi oświadczenia, o którym mowa w art. 57 ust.1 pkt.2 Prawa budowlanego,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uporządkowanie terenu budowy po zakończeniu robót i przekazanie go Zamawiającemu najpóźniej w ciągu trzech dni po dokonaniu odbioru końcowego,</w:t>
      </w:r>
    </w:p>
    <w:p w:rsidR="00C050B9" w:rsidRPr="00C050B9" w:rsidRDefault="00C050B9" w:rsidP="00D45F67">
      <w:pPr>
        <w:numPr>
          <w:ilvl w:val="6"/>
          <w:numId w:val="105"/>
        </w:numPr>
        <w:tabs>
          <w:tab w:val="left" w:pos="426"/>
        </w:tabs>
        <w:spacing w:after="200"/>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W ramach umowy Wykonawca zobowiązany jest wykonać następujące opracowania wraz </w:t>
      </w:r>
      <w:r w:rsidRPr="00C050B9">
        <w:rPr>
          <w:rFonts w:ascii="Arial" w:eastAsia="Calibri" w:hAnsi="Arial" w:cs="Arial"/>
          <w:sz w:val="20"/>
          <w:szCs w:val="20"/>
          <w:lang w:eastAsia="en-US"/>
        </w:rPr>
        <w:br/>
        <w:t>z dokonaniem koniecznych uzgodnień:</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sporządzenie i przekazanie, nie później niż do dnia przekazania placu budowy,  Inspektorowi Nadzoru i Zamawiającemu szczegółowego harmonogramu rzeczowo-finansowego, </w:t>
      </w:r>
      <w:r w:rsidRPr="00C050B9">
        <w:rPr>
          <w:rFonts w:ascii="Arial" w:eastAsia="Calibri" w:hAnsi="Arial" w:cs="Arial"/>
          <w:sz w:val="20"/>
          <w:szCs w:val="20"/>
          <w:lang w:eastAsia="en-US"/>
        </w:rPr>
        <w:br/>
        <w:t xml:space="preserve">z którego winna wynikać kolejność wykonywania robót oraz terminy rozpoczęcia </w:t>
      </w:r>
      <w:r w:rsidRPr="00C050B9">
        <w:rPr>
          <w:rFonts w:ascii="Arial" w:eastAsia="Calibri" w:hAnsi="Arial" w:cs="Arial"/>
          <w:sz w:val="20"/>
          <w:szCs w:val="20"/>
          <w:lang w:eastAsia="en-US"/>
        </w:rPr>
        <w:br/>
        <w:t>i zakończenia poszczególnych elementów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Plan bezpieczeństwa i ochrony zdrowia,</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projekt organizacji ruchu na czas budowy dostosowany do realizowanego zakresu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dokumentację powykonawczą w wersji papierowej, zawierająca m.in.:</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prób, sprawdzeń i pomiarów,</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geodezyjną inwentaryzację powykonawczą wraz ze sporządzoną w jej wyniku dokumentacją geodezyjno – kartograficzną (mapa w kolorach w 2 egz. obejmująca cały zakres robót)</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oświadczenie kierownika budowy o zgodności wykonania obiektu z projektem budowlanym, obowiązującymi przepisami i Polskimi Normami,</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dziennik budowy,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kosztorys powykonawczy,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utylizacji wszelkich odpadów budowlanych,</w:t>
      </w:r>
    </w:p>
    <w:p w:rsidR="00C050B9" w:rsidRPr="00C050B9" w:rsidRDefault="00C050B9" w:rsidP="00D45F67">
      <w:pPr>
        <w:numPr>
          <w:ilvl w:val="0"/>
          <w:numId w:val="109"/>
        </w:numPr>
        <w:ind w:left="1418" w:hanging="284"/>
        <w:contextualSpacing/>
        <w:jc w:val="both"/>
        <w:rPr>
          <w:rFonts w:ascii="Verdana" w:eastAsia="Verdana" w:hAnsi="Verdana" w:cs="Arial"/>
          <w:color w:val="000000"/>
          <w:sz w:val="14"/>
          <w:szCs w:val="20"/>
          <w:lang w:eastAsia="en-US"/>
        </w:rPr>
      </w:pPr>
      <w:r w:rsidRPr="00C050B9">
        <w:rPr>
          <w:rFonts w:ascii="Arial" w:eastAsia="Calibri" w:hAnsi="Arial" w:cs="Arial"/>
          <w:sz w:val="20"/>
          <w:szCs w:val="20"/>
          <w:lang w:eastAsia="en-US"/>
        </w:rPr>
        <w:t xml:space="preserve">atesty, aprobaty techniczne, deklaracje zgodności wszystkich materiałów użytych </w:t>
      </w:r>
      <w:r w:rsidRPr="00C050B9">
        <w:rPr>
          <w:rFonts w:ascii="Arial" w:eastAsia="Calibri" w:hAnsi="Arial" w:cs="Arial"/>
          <w:sz w:val="20"/>
          <w:szCs w:val="20"/>
          <w:lang w:eastAsia="en-US"/>
        </w:rPr>
        <w:br/>
        <w:t>do wykonania zadania</w:t>
      </w:r>
    </w:p>
    <w:p w:rsidR="00C050B9" w:rsidRPr="00C050B9" w:rsidRDefault="00C050B9" w:rsidP="00D45F67">
      <w:pPr>
        <w:numPr>
          <w:ilvl w:val="6"/>
          <w:numId w:val="105"/>
        </w:numPr>
        <w:ind w:left="426" w:hanging="426"/>
        <w:jc w:val="both"/>
        <w:rPr>
          <w:rFonts w:ascii="Arial" w:eastAsia="Verdana" w:hAnsi="Arial" w:cs="Arial"/>
          <w:color w:val="000000"/>
          <w:sz w:val="20"/>
          <w:szCs w:val="14"/>
        </w:rPr>
      </w:pPr>
      <w:r w:rsidRPr="00C050B9">
        <w:rPr>
          <w:rFonts w:ascii="Arial" w:eastAsia="Verdana" w:hAnsi="Arial" w:cs="Arial"/>
          <w:i/>
          <w:iCs/>
          <w:color w:val="000000"/>
          <w:sz w:val="20"/>
          <w:szCs w:val="20"/>
        </w:rPr>
        <w:t>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 xml:space="preserve">Wykonawca jest wytwórcą odpadów w rozumieniu Ustawy z dnia 14 grudnia 2012 r. </w:t>
      </w:r>
      <w:r w:rsidRPr="00C050B9">
        <w:rPr>
          <w:rFonts w:ascii="Arial" w:hAnsi="Arial" w:cs="Arial"/>
          <w:sz w:val="20"/>
        </w:rPr>
        <w:br/>
        <w:t xml:space="preserve">o odpadach (Dz.U. z 2013 r. poz. 21 z późn.zm.). Wykonawca w trakcie realizacji przedmiotu umowy, ma obowiązek w pierwszej kolejności poddania odpadów budowlanych odzyskowi, </w:t>
      </w:r>
      <w:r w:rsidRPr="00C050B9">
        <w:rPr>
          <w:rFonts w:ascii="Arial" w:hAnsi="Arial" w:cs="Arial"/>
          <w:sz w:val="20"/>
        </w:rPr>
        <w:br/>
        <w:t>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Wszystkie pozostałe materiały nie nadające się do ponownego wbudowania i wymagające wywozu a pochodzące z prowadzonych w ramach przedmiotu umowy robót, np. robót rozbiórkowych należy wywieźć na składowisko odpadów do utylizacji.</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umożliwienia wstępu na teren budowy pracownikom organów nadzoru budowlanego, do których należy wykonanie zadań określonych ustawą Prawo Budowlane oraz udostępnienia im danych i informacji wymaganych tą ustawą oraz wstępu pracownikom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udziału w przeprowadzanych kontrolach projektu w trakcie trwania jego realizacji, jak po jego zakończeniu oraz do sporządzania ewentualnych, wymaganych uzupełnień, wyjaśnień  pokontrolnych nieodpłatnie.</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color w:val="000000"/>
          <w:sz w:val="20"/>
          <w:szCs w:val="20"/>
        </w:rPr>
        <w:t xml:space="preserve">W trakcie realizacji przedmiotu niniejszej umowy, Wykonawca zobowiązany jest udostępnić część placu budowy innemu podmiotowi, realizującemu dodatkowe roboty budowlane równolegle </w:t>
      </w:r>
      <w:r w:rsidRPr="00C050B9">
        <w:rPr>
          <w:rFonts w:ascii="Arial" w:hAnsi="Arial" w:cs="Arial"/>
          <w:color w:val="000000"/>
          <w:sz w:val="20"/>
          <w:szCs w:val="20"/>
        </w:rPr>
        <w:br/>
        <w:t>z zamówieniem objętym niniejszą umową – jeżeli zajdzie taka potrzeba.</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5.</w:t>
      </w:r>
    </w:p>
    <w:p w:rsidR="00C050B9" w:rsidRPr="00C050B9" w:rsidRDefault="00C050B9" w:rsidP="00C050B9">
      <w:pPr>
        <w:jc w:val="center"/>
        <w:rPr>
          <w:rFonts w:ascii="Arial" w:hAnsi="Arial" w:cs="Arial"/>
          <w:b/>
          <w:sz w:val="20"/>
        </w:rPr>
      </w:pPr>
      <w:r w:rsidRPr="00C050B9">
        <w:rPr>
          <w:rFonts w:ascii="Arial" w:hAnsi="Arial" w:cs="Arial"/>
          <w:b/>
          <w:sz w:val="20"/>
        </w:rPr>
        <w:t>Obowiązki Zamawiającego</w:t>
      </w:r>
    </w:p>
    <w:p w:rsidR="00C050B9" w:rsidRPr="00C050B9" w:rsidRDefault="00C050B9" w:rsidP="00C050B9">
      <w:pPr>
        <w:jc w:val="both"/>
        <w:rPr>
          <w:rFonts w:ascii="Arial" w:hAnsi="Arial" w:cs="Arial"/>
          <w:sz w:val="20"/>
        </w:rPr>
      </w:pPr>
      <w:r w:rsidRPr="00C050B9">
        <w:rPr>
          <w:rFonts w:ascii="Arial" w:hAnsi="Arial" w:cs="Arial"/>
          <w:sz w:val="20"/>
        </w:rPr>
        <w:t>Do obowiązków Zamawiającego należy: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przekazanie terenu budowy w ciągu 5 dni od daty podpisania umowy,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zapewnienie nadzoru inwestorskiego,</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odbiór przedmiotu umowy po jego wykonaniu,</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zapłata wynagrodzenia za wykonany przedmiot umowy.</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6.</w:t>
      </w:r>
    </w:p>
    <w:p w:rsidR="00C050B9" w:rsidRPr="00C050B9" w:rsidRDefault="00C050B9" w:rsidP="00C050B9">
      <w:pPr>
        <w:jc w:val="center"/>
        <w:rPr>
          <w:rFonts w:ascii="Arial" w:hAnsi="Arial" w:cs="Arial"/>
          <w:b/>
          <w:sz w:val="20"/>
        </w:rPr>
      </w:pPr>
      <w:r w:rsidRPr="00C050B9">
        <w:rPr>
          <w:rFonts w:ascii="Arial" w:hAnsi="Arial" w:cs="Arial"/>
          <w:b/>
          <w:sz w:val="20"/>
        </w:rPr>
        <w:t>Wynagrodzenie</w:t>
      </w:r>
    </w:p>
    <w:p w:rsidR="00C050B9" w:rsidRPr="00C050B9" w:rsidRDefault="00C050B9" w:rsidP="00D45F67">
      <w:pPr>
        <w:numPr>
          <w:ilvl w:val="0"/>
          <w:numId w:val="90"/>
        </w:numPr>
        <w:ind w:right="214"/>
        <w:jc w:val="both"/>
        <w:rPr>
          <w:rFonts w:ascii="Arial" w:hAnsi="Arial" w:cs="Arial"/>
          <w:b/>
          <w:sz w:val="20"/>
        </w:rPr>
      </w:pPr>
      <w:r w:rsidRPr="00C050B9">
        <w:rPr>
          <w:rFonts w:ascii="Arial" w:hAnsi="Arial" w:cs="Arial"/>
          <w:sz w:val="20"/>
        </w:rPr>
        <w:t>Wynagrodzenie za  wykonanie przedmiotu umowy określa się na kwotę ryczałtową:</w:t>
      </w:r>
    </w:p>
    <w:p w:rsidR="00C050B9" w:rsidRPr="00C050B9" w:rsidRDefault="00C050B9" w:rsidP="00C050B9">
      <w:pPr>
        <w:ind w:left="360" w:right="-1"/>
        <w:rPr>
          <w:rFonts w:ascii="Arial" w:hAnsi="Arial" w:cs="Arial"/>
          <w:sz w:val="20"/>
        </w:rPr>
      </w:pPr>
      <w:r w:rsidRPr="00C050B9">
        <w:rPr>
          <w:rFonts w:ascii="Arial" w:hAnsi="Arial" w:cs="Arial"/>
          <w:b/>
          <w:sz w:val="20"/>
        </w:rPr>
        <w:t xml:space="preserve">netto </w:t>
      </w:r>
      <w:r w:rsidRPr="00C050B9">
        <w:rPr>
          <w:rFonts w:ascii="Arial" w:hAnsi="Arial" w:cs="Arial"/>
          <w:sz w:val="20"/>
        </w:rPr>
        <w:t>.................................. (słownie:..............................................................................................)</w:t>
      </w:r>
    </w:p>
    <w:p w:rsidR="00C050B9" w:rsidRPr="00C050B9" w:rsidRDefault="00C050B9" w:rsidP="00C050B9">
      <w:pPr>
        <w:ind w:left="360" w:right="-1"/>
        <w:rPr>
          <w:rFonts w:ascii="Arial" w:hAnsi="Arial" w:cs="Arial"/>
          <w:sz w:val="20"/>
        </w:rPr>
      </w:pPr>
      <w:r w:rsidRPr="00C050B9">
        <w:rPr>
          <w:rFonts w:ascii="Arial" w:hAnsi="Arial" w:cs="Arial"/>
          <w:sz w:val="20"/>
        </w:rPr>
        <w:t>podatek VAT w stawce ……... %: ......................... (słownie: ............................................................)</w:t>
      </w:r>
    </w:p>
    <w:p w:rsidR="00C050B9" w:rsidRPr="00C050B9" w:rsidRDefault="00C050B9" w:rsidP="00C050B9">
      <w:pPr>
        <w:ind w:left="360" w:right="-1"/>
        <w:rPr>
          <w:rFonts w:ascii="Arial" w:hAnsi="Arial" w:cs="Arial"/>
          <w:b/>
          <w:sz w:val="20"/>
        </w:rPr>
      </w:pPr>
      <w:r w:rsidRPr="00C050B9">
        <w:rPr>
          <w:rFonts w:ascii="Arial" w:hAnsi="Arial" w:cs="Arial"/>
          <w:b/>
          <w:sz w:val="20"/>
        </w:rPr>
        <w:t xml:space="preserve">brutto </w:t>
      </w:r>
      <w:r w:rsidRPr="00C050B9">
        <w:rPr>
          <w:rFonts w:ascii="Arial" w:hAnsi="Arial" w:cs="Arial"/>
          <w:sz w:val="20"/>
        </w:rPr>
        <w:t xml:space="preserve">.................................. (słownie:..................................................................................) </w:t>
      </w:r>
      <w:r w:rsidRPr="00C050B9">
        <w:rPr>
          <w:rFonts w:ascii="Arial" w:hAnsi="Arial" w:cs="Arial"/>
          <w:b/>
          <w:sz w:val="20"/>
        </w:rPr>
        <w:t xml:space="preserve">zgodnie z ofertą stanowiącą załącznik nr 1 do niniejszej umowy.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 xml:space="preserve">Wynagrodzenie, o którym mowa w ust. 1, jest wynagrodzeniem ryczałtowym, które nie podlega zmianie w czasie trwania umowy i obejmuje wszelkie koszty związane z wykonaniem umowy </w:t>
      </w:r>
      <w:r w:rsidRPr="00C050B9">
        <w:rPr>
          <w:rFonts w:ascii="Arial" w:hAnsi="Arial" w:cs="Arial"/>
          <w:sz w:val="20"/>
          <w:szCs w:val="20"/>
        </w:rPr>
        <w:br/>
        <w:t xml:space="preserve">z zastrzeżeniem postanowień § 15 ust. 2  pkt. 6 i 7 umowy. W ramach wynagrodzenia ryczałtowego Wykonawca zobowiązany jest do wykonania z należytą starannością wszelkich robót budowlanych i czynności niezbędnych do  kompletnego wykonania przedmiotu umowy, </w:t>
      </w:r>
      <w:r w:rsidRPr="00C050B9">
        <w:rPr>
          <w:rFonts w:ascii="Arial" w:hAnsi="Arial" w:cs="Arial"/>
          <w:sz w:val="20"/>
          <w:szCs w:val="20"/>
        </w:rPr>
        <w:br/>
        <w:t xml:space="preserve">w tym do poniesienia ryzyka z tytułu oszacowania wszelkich kosztów związanych z realizacją przedmiotu umowy, a także oddziaływań innych czynników mających lub mogących mieć wpływ na koszty.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Ustalone wynagrodzenie ryczałtowe jest niezmienne, nie podlega przeliczeniom i obejmuje wszelkie narzuty i dodatki Wykonawcy niezależnie od rozmiaru robót i innych świadczeń oraz ponoszonych kosztów ich realizacji, z tym, że podlega proporcjonalnemu obniżeniu w przypadku ograniczenia zakresu lub sposobu wykonania robót.</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Niedoszacowanie oraz brak rozpoznania zakresu przedmiotu umowy nie może być podstawą do żądania zmiany wynagrodzenia ryczałtowego określonego w ust. 1 niniejszego paragrafu.</w:t>
      </w:r>
    </w:p>
    <w:p w:rsidR="00C050B9" w:rsidRPr="00C050B9" w:rsidRDefault="00C050B9" w:rsidP="00D45F67">
      <w:pPr>
        <w:numPr>
          <w:ilvl w:val="0"/>
          <w:numId w:val="91"/>
        </w:numPr>
        <w:jc w:val="both"/>
        <w:rPr>
          <w:rFonts w:ascii="Arial" w:hAnsi="Arial" w:cs="Arial"/>
          <w:bCs/>
          <w:sz w:val="20"/>
          <w:szCs w:val="20"/>
        </w:rPr>
      </w:pPr>
      <w:r w:rsidRPr="00C050B9">
        <w:rPr>
          <w:rFonts w:ascii="Arial" w:hAnsi="Arial" w:cs="Arial"/>
          <w:sz w:val="20"/>
          <w:szCs w:val="20"/>
        </w:rPr>
        <w:t xml:space="preserve">Wykonawca nie może przenosić wierzytelności wynikających z niniejszej umowy na osoby trzecie, ani rozporządzać nimi w jakiejkolwiek prawem przewidzianej formie z wyjątkiem cedowania części wierzytelności na nominowanych (zaakceptowanych przez Zamawiającego) podwykonawców. </w:t>
      </w:r>
      <w:r w:rsidRPr="00C050B9">
        <w:rPr>
          <w:rFonts w:ascii="Arial" w:hAnsi="Arial" w:cs="Arial"/>
          <w:sz w:val="20"/>
          <w:szCs w:val="20"/>
        </w:rPr>
        <w:br/>
        <w:t xml:space="preserve">W szczególności bez zgody Zamawiającego wierzytelność nie może być przedmiotem zabezpieczenia zobowiązań Wykonawcy (np. z tytułu umowy kredytu, pożyczki).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Wykonawca w toku wykonywanych robót jest obowiązany do zaniechania wykonywania robót wskazanych przez Zamawiającego, a potwierdzonych protokółem konieczności. W przypadku ograniczenia lub rezygnacji z umownego zakresu robót Zamawiający ma prawo korekty wartości ryczałtowej przedmiotu umowy.</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7.</w:t>
      </w:r>
    </w:p>
    <w:p w:rsidR="00C050B9" w:rsidRPr="00C050B9" w:rsidRDefault="00C050B9" w:rsidP="00C050B9">
      <w:pPr>
        <w:jc w:val="center"/>
        <w:rPr>
          <w:rFonts w:ascii="Arial" w:hAnsi="Arial" w:cs="Arial"/>
          <w:b/>
          <w:sz w:val="20"/>
        </w:rPr>
      </w:pPr>
      <w:r w:rsidRPr="00C050B9">
        <w:rPr>
          <w:rFonts w:ascii="Arial" w:hAnsi="Arial" w:cs="Arial"/>
          <w:b/>
          <w:sz w:val="20"/>
        </w:rPr>
        <w:t>Podwykonawstwo</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color w:val="000000"/>
          <w:sz w:val="20"/>
          <w:szCs w:val="20"/>
        </w:rPr>
        <w:t>Wykonawca może wykonać przedmiot umowy przy udziale Podwykonawców, zawierając z nimi stosowne umowy w formie pisemnej pod rygorem nieważności, uwzględniając treść oferty Wykonawcy w tym zakresie.</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Termin zapłaty wynagrodzenia Podwykonawcy lub dalszemu Podwykonawcy przewidziany </w:t>
      </w:r>
      <w:r w:rsidRPr="00C050B9">
        <w:rPr>
          <w:rFonts w:ascii="Arial" w:hAnsi="Arial" w:cs="Arial"/>
          <w:iCs/>
          <w:color w:val="000000"/>
          <w:sz w:val="20"/>
          <w:szCs w:val="20"/>
        </w:rPr>
        <w:br/>
        <w:t xml:space="preserve">w umowie o podwykonawstwo nie może być dłuższy niż 30 dni od dnia doręczenia Wykonawcy, Podwykonawcy lub dalszemu Podwykonawcy faktury lub rachunku, potwierdzających wykonanie zleconej Podwykonawcy lub dalszemu Podwykonawcy roboty budowlanej.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pisemne zastrzeżenia do projektu umowy </w:t>
      </w:r>
      <w:r w:rsidRPr="00C050B9">
        <w:rPr>
          <w:rFonts w:ascii="Arial" w:hAnsi="Arial" w:cs="Arial"/>
          <w:iCs/>
          <w:color w:val="000000"/>
          <w:sz w:val="20"/>
          <w:szCs w:val="20"/>
        </w:rPr>
        <w:br/>
        <w:t xml:space="preserve">o podwykonawstwo, której przedmiotem są roboty budowlane: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niespełniającej wymagań określonych w Specyfikacji Istotnych Warunków Zamówienia;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gdy przewiduje termin zapłaty wynagrodzenia dłuższy niż 30 dni.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pisemnych zastrzeżeń do przedłożonego projektu umowy o podwykonawstwo, której przedmiotem są roboty budowlane, w terminie 7 dni, uważa się za akceptację projektu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color w:val="000000"/>
          <w:sz w:val="20"/>
          <w:szCs w:val="20"/>
        </w:rPr>
        <w:br/>
        <w:t xml:space="preserve">o podwykonawstwo, której przedmiotem są roboty budowlane, w terminie 7 dni od dnia jej zawarcia.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pisemny sprzeciw do umowy o podwykonawstwo, której przedmiotem są roboty budowlane, w przypadkach o których mowa w ust. 4 powyżej.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pisemnego sprzeciwu do przedłożonej umowy o podwykonawstwo, której przedmiotem są roboty budowlane, w terminie 7 dni, uważa się za akceptację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sz w:val="20"/>
          <w:szCs w:val="20"/>
        </w:rPr>
      </w:pPr>
      <w:r w:rsidRPr="00C050B9">
        <w:rPr>
          <w:rFonts w:ascii="Arial" w:hAnsi="Arial" w:cs="Arial"/>
          <w:iCs/>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sz w:val="20"/>
          <w:szCs w:val="20"/>
        </w:rPr>
        <w:br/>
        <w:t xml:space="preserve">o podwykonawstwo, której przedmiotem są dostawy lub usługi, w terminie 7 dni od dnia </w:t>
      </w:r>
      <w:r w:rsidRPr="00C050B9">
        <w:rPr>
          <w:rFonts w:ascii="Arial" w:hAnsi="Arial" w:cs="Arial"/>
          <w:iCs/>
          <w:sz w:val="20"/>
          <w:szCs w:val="20"/>
        </w:rPr>
        <w:br/>
        <w:t xml:space="preserve">jej zawarcia, z wyłączeniem umów o podwykonawstwo o wartości mniejszej niż 0,5% wartości umowy w sprawie zamówienia publicznego. Wyłączenie, o którym mowa w zdaniu pierwszym, </w:t>
      </w:r>
      <w:r w:rsidRPr="00C050B9">
        <w:rPr>
          <w:rFonts w:ascii="Arial" w:hAnsi="Arial" w:cs="Arial"/>
          <w:iCs/>
          <w:sz w:val="20"/>
          <w:szCs w:val="20"/>
        </w:rPr>
        <w:br/>
        <w:t xml:space="preserve">nie dotyczy umów o podwykonawstwo o wartości większej niż 50 000 zł.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sz w:val="20"/>
          <w:szCs w:val="20"/>
        </w:rPr>
        <w:t>W przypadku, o którym mowa w ust. 9 powyżej, jeżeli termin zapłaty wynagrodzenia jest dłuższy</w:t>
      </w:r>
      <w:r w:rsidRPr="00C050B9">
        <w:rPr>
          <w:rFonts w:ascii="Arial" w:hAnsi="Arial" w:cs="Arial"/>
          <w:iCs/>
          <w:color w:val="000000"/>
          <w:sz w:val="20"/>
          <w:szCs w:val="20"/>
        </w:rPr>
        <w:t xml:space="preserve"> niż określony w ust. 3 powyżej, Zamawiający informuje o tym Wykonawcę i wzywa go do doprowadzenia do zmiany tej umowy pod rygorem wystąpienia o zapłatę kary umownej.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Przepisy ust. 1–10 stosuje się odpowiednio do zmian tej umowy o podwykonawstwo.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C050B9">
        <w:rPr>
          <w:rFonts w:ascii="Arial" w:hAnsi="Arial" w:cs="Arial"/>
          <w:iCs/>
          <w:color w:val="000000"/>
          <w:sz w:val="20"/>
          <w:szCs w:val="20"/>
        </w:rPr>
        <w:br/>
        <w:t xml:space="preserve">w przypadku uchylenia się od obowiązku zapłaty odpowiednio przez Wykonawcę, Podwykonawcę lub dalszego Podwykonawcę zamówienia na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Wynagrodzenie, o którym mowa w ust. 12 powyżej, dotyczy wyłącznie należności powstałych po zaakceptowaniu przez Zamawiającego umowy o podwykonawstwo, której przedmiotem są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Bezpośrednia zapłata obejmuje wyłącznie należne wynagrodzenie, bez odsetek, należnych Podwykonawcy lub dalszemu Podwykonawcy.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12 powyżej Zamawiający informuje o terminie zgłaszania uwag, nie krótszym niż 7 dni od dnia doręczenia tej informacji. </w:t>
      </w:r>
    </w:p>
    <w:p w:rsidR="00C050B9" w:rsidRPr="00C050B9" w:rsidRDefault="00C050B9" w:rsidP="00C050B9">
      <w:pPr>
        <w:numPr>
          <w:ilvl w:val="0"/>
          <w:numId w:val="43"/>
        </w:numPr>
        <w:ind w:left="426" w:hanging="426"/>
        <w:contextualSpacing/>
        <w:jc w:val="both"/>
        <w:rPr>
          <w:rFonts w:ascii="Arial" w:eastAsia="Calibri" w:hAnsi="Arial" w:cs="Arial"/>
          <w:iCs/>
          <w:sz w:val="20"/>
          <w:szCs w:val="20"/>
          <w:lang w:eastAsia="en-US"/>
        </w:rPr>
      </w:pPr>
      <w:r w:rsidRPr="00C050B9">
        <w:rPr>
          <w:rFonts w:ascii="Arial" w:eastAsia="Calibri" w:hAnsi="Arial" w:cs="Arial"/>
          <w:iCs/>
          <w:sz w:val="20"/>
          <w:szCs w:val="20"/>
          <w:lang w:eastAsia="en-US"/>
        </w:rPr>
        <w:t xml:space="preserve">W przypadku zgłoszenia uwag, o których mowa w ust. 15 powyżej, w terminie wskazanym przez Zamawiającego, Zamawiający może: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nie dokonać bezpośredniej zapłaty wynagrodzenia Podwykonawcy lub dalszemu Podwykonawcy, jeżeli Wykonawca wykaże niezasadność takiej zapłaty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dokonać bezpośredniej zapłaty wynagrodzenia Podwykonawcy lub dalszemu Podwykonawcy, jeżeli Podwykonawca lub dalszy Podwykonawca wykaże zasadność takiej zapłaty.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 przypadku dokonania bezpośredniej zapłaty Podwykonawcy lub dalszemu Podwykonawcy, </w:t>
      </w:r>
      <w:r w:rsidRPr="00C050B9">
        <w:rPr>
          <w:rFonts w:ascii="Arial" w:hAnsi="Arial" w:cs="Arial"/>
          <w:iCs/>
          <w:color w:val="000000"/>
          <w:sz w:val="20"/>
          <w:szCs w:val="20"/>
        </w:rPr>
        <w:br/>
        <w:t xml:space="preserve">o których mowa w ust. 12 powyżej, Zamawiający potrąca kwotę wypłaconego wynagrodzenia </w:t>
      </w:r>
      <w:r w:rsidRPr="00C050B9">
        <w:rPr>
          <w:rFonts w:ascii="Arial" w:hAnsi="Arial" w:cs="Arial"/>
          <w:iCs/>
          <w:color w:val="000000"/>
          <w:sz w:val="20"/>
          <w:szCs w:val="20"/>
        </w:rPr>
        <w:br/>
        <w:t xml:space="preserve">z wynagrodzenia należnego 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Konieczność wielokrotnego dokonywania bezpośredniej zapłaty Podwykonawcy lub dalszemu Podwykonawcy, o których mowa w ust. 12 powyżej, lub konieczność dokonania bezpośrednich zapłat na sumę większą niż 5% wartości umowy w sprawie zamówienia publicznego może stanowić podstawę do odstąpienia od umowy w sprawie zamówienia publicznego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Zlecenie wykonania robót Podwykonawcom nie zmienia zobowiązań Wykonawcy wobec Zamawiającego za wykonanie robót. Wykonawca jest odpowiedzialny za działania, uchybienia </w:t>
      </w:r>
      <w:r w:rsidRPr="00C050B9">
        <w:rPr>
          <w:rFonts w:ascii="Arial" w:hAnsi="Arial" w:cs="Arial"/>
          <w:iCs/>
          <w:color w:val="000000"/>
          <w:sz w:val="20"/>
          <w:szCs w:val="20"/>
        </w:rPr>
        <w:br/>
        <w:t xml:space="preserve">i zaniedbania Podwykonawców i jego pracowników w takim samym stopniu jakby to były działania, uchybienia lub zaniedbania jego własnych pracowników.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C050B9">
        <w:rPr>
          <w:rFonts w:ascii="Arial" w:hAnsi="Arial" w:cs="Arial"/>
          <w:iCs/>
          <w:color w:val="000000"/>
          <w:sz w:val="20"/>
          <w:szCs w:val="20"/>
        </w:rPr>
        <w:br/>
        <w:t xml:space="preserve">z Wykonawcą z winy Wykonawcy włącznie. </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iCs/>
          <w:sz w:val="20"/>
          <w:szCs w:val="20"/>
          <w:lang w:eastAsia="en-US"/>
        </w:rPr>
        <w:t>W przypadkach, w których wykonawca, podwykonawca lub dalszy podwykonawca przedkłada zamawiającemu lub wykonawcy kserokopię umowy o podwykonawstwo, przedkładający może poświadczyć za zgodność z oryginałem kopię umowy o podwykonawstwo.</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Umowa o podwykonawstwo musi zawierać m.in.: </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oznaczenie stron umowy,</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przedmiot umowy tj. dokładnie określony zakres robót powierzony Podwykonawcy, wraz z częścią dokumentacji dotyczącą wykonania robót objętych umową,</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termin realizacji/wykonania powierzonych robót,</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 xml:space="preserve">wysokość wynagrodzenia za wykonane roboty budowlane w PLN, warunki oraz termin płatności wynagrodzenia (nie dłuższy niż 30 dni). </w:t>
      </w:r>
    </w:p>
    <w:p w:rsidR="00C050B9" w:rsidRPr="00C050B9" w:rsidRDefault="00C050B9" w:rsidP="00C050B9">
      <w:pPr>
        <w:ind w:left="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Do umowy o podwykonawstwo należy dołączyć </w:t>
      </w:r>
      <w:r w:rsidRPr="00C050B9">
        <w:rPr>
          <w:rFonts w:ascii="Arial" w:eastAsia="Calibri" w:hAnsi="Arial" w:cs="Arial"/>
          <w:sz w:val="20"/>
          <w:szCs w:val="22"/>
          <w:lang w:eastAsia="en-US"/>
        </w:rPr>
        <w:t xml:space="preserve">aktualny odpis z właściwego rejestru lub </w:t>
      </w:r>
      <w:r w:rsidRPr="00C050B9">
        <w:rPr>
          <w:rFonts w:ascii="Arial" w:eastAsia="Calibri" w:hAnsi="Arial" w:cs="Arial"/>
          <w:sz w:val="20"/>
          <w:szCs w:val="22"/>
          <w:lang w:eastAsia="en-US"/>
        </w:rPr>
        <w:br/>
        <w:t>z centralnej ewidencji i informacji o działalności gospodarczej, jeżeli odrębne przepisy wymagają wpisu do rejestru lub ewidencji</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8.</w:t>
      </w:r>
    </w:p>
    <w:p w:rsidR="00C050B9" w:rsidRPr="00C050B9" w:rsidRDefault="00C050B9" w:rsidP="00C050B9">
      <w:pPr>
        <w:jc w:val="center"/>
        <w:rPr>
          <w:rFonts w:ascii="Arial" w:hAnsi="Arial" w:cs="Arial"/>
          <w:b/>
          <w:sz w:val="20"/>
        </w:rPr>
      </w:pPr>
      <w:r w:rsidRPr="00C050B9">
        <w:rPr>
          <w:rFonts w:ascii="Arial" w:hAnsi="Arial" w:cs="Arial"/>
          <w:b/>
          <w:sz w:val="20"/>
        </w:rPr>
        <w:t>Przedstawiciele stron na budowie</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 xml:space="preserve">Przedstawicielem Zamawiającego na budowie będzie: </w:t>
      </w:r>
    </w:p>
    <w:p w:rsidR="00C050B9" w:rsidRPr="00C050B9" w:rsidRDefault="00C050B9" w:rsidP="00D45F67">
      <w:pPr>
        <w:numPr>
          <w:ilvl w:val="0"/>
          <w:numId w:val="98"/>
        </w:numPr>
        <w:jc w:val="both"/>
        <w:rPr>
          <w:rFonts w:ascii="Arial" w:hAnsi="Arial" w:cs="Arial"/>
          <w:sz w:val="20"/>
        </w:rPr>
      </w:pPr>
      <w:r w:rsidRPr="00C050B9">
        <w:rPr>
          <w:rFonts w:ascii="Arial" w:hAnsi="Arial" w:cs="Arial"/>
          <w:sz w:val="20"/>
        </w:rPr>
        <w:t>Inspektor Nadzoru – ………………………………………………………..,</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Przedstawicielem Wykonawcy na budowie będzie:</w:t>
      </w:r>
    </w:p>
    <w:p w:rsidR="00C050B9" w:rsidRPr="00C050B9" w:rsidRDefault="00C050B9" w:rsidP="00D45F67">
      <w:pPr>
        <w:numPr>
          <w:ilvl w:val="0"/>
          <w:numId w:val="97"/>
        </w:numPr>
        <w:jc w:val="both"/>
        <w:rPr>
          <w:rFonts w:ascii="Arial" w:hAnsi="Arial" w:cs="Arial"/>
          <w:sz w:val="20"/>
        </w:rPr>
      </w:pPr>
      <w:r w:rsidRPr="00C050B9">
        <w:rPr>
          <w:rFonts w:ascii="Arial" w:hAnsi="Arial" w:cs="Arial"/>
          <w:sz w:val="20"/>
        </w:rPr>
        <w:t>Kierownik robót - .............................................................</w:t>
      </w:r>
    </w:p>
    <w:p w:rsidR="00C050B9" w:rsidRPr="00C050B9" w:rsidRDefault="00C050B9" w:rsidP="00C050B9">
      <w:pPr>
        <w:ind w:left="348"/>
        <w:jc w:val="both"/>
        <w:rPr>
          <w:rFonts w:ascii="Arial" w:hAnsi="Arial" w:cs="Arial"/>
          <w:sz w:val="20"/>
        </w:rPr>
      </w:pPr>
      <w:r w:rsidRPr="00C050B9">
        <w:rPr>
          <w:rFonts w:ascii="Arial" w:hAnsi="Arial" w:cs="Arial"/>
          <w:sz w:val="20"/>
        </w:rPr>
        <w:t>Wykonawca oświadcza, że osoba sprawująca funkcję Kierownika robót posiada wymagane przygotowanie zawodowe.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9.</w:t>
      </w:r>
    </w:p>
    <w:p w:rsidR="00C050B9" w:rsidRPr="00C050B9" w:rsidRDefault="00C050B9" w:rsidP="00C050B9">
      <w:pPr>
        <w:jc w:val="center"/>
        <w:rPr>
          <w:rFonts w:ascii="Arial" w:hAnsi="Arial" w:cs="Arial"/>
          <w:b/>
          <w:sz w:val="20"/>
        </w:rPr>
      </w:pPr>
      <w:r w:rsidRPr="00C050B9">
        <w:rPr>
          <w:rFonts w:ascii="Arial" w:hAnsi="Arial" w:cs="Arial"/>
          <w:b/>
          <w:sz w:val="20"/>
        </w:rPr>
        <w:t>Odbiory</w:t>
      </w: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Protokół odbioru końcowego</w:t>
      </w:r>
      <w:r w:rsidRPr="00C050B9">
        <w:rPr>
          <w:rFonts w:ascii="Arial" w:hAnsi="Arial" w:cs="Arial"/>
          <w:sz w:val="20"/>
        </w:rPr>
        <w:t>:</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 xml:space="preserve">wykonawca powiadomi Zamawiającego wpisem do dziennika budowy oraz pisemnie </w:t>
      </w:r>
      <w:r w:rsidRPr="00C050B9">
        <w:rPr>
          <w:rFonts w:ascii="Arial" w:hAnsi="Arial" w:cs="Arial"/>
          <w:sz w:val="20"/>
        </w:rPr>
        <w:br/>
        <w:t xml:space="preserve">o gotowości wykonanych robót do odbioru końcowego, składając jednocześnie wszystkie dokumenty niezbędne do rozpoczęcia odbioru końcowego robót wymienione w § 4 ust. 2 </w:t>
      </w:r>
      <w:r w:rsidRPr="00C050B9">
        <w:rPr>
          <w:rFonts w:ascii="Arial" w:hAnsi="Arial" w:cs="Arial"/>
          <w:sz w:val="20"/>
        </w:rPr>
        <w:br/>
        <w:t>lit. d),</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w przypadku stwierdzenia gotowości do odbioru końcowego Zamawiający wyznaczy datę rozpoczęcia odbioru i powiadomi uczestników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zakończenie czynności odbioru powinno nastąpić w ciągu 7 dni roboczych licząc od daty rozpoczęcia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protokół odbioru końcowego sporządzi Zamawiający i doręczy Wykonawcy w dniu zakończenia odbioru.</w:t>
      </w:r>
    </w:p>
    <w:p w:rsidR="00C050B9" w:rsidRPr="00C050B9" w:rsidRDefault="00C050B9" w:rsidP="00C050B9">
      <w:pPr>
        <w:ind w:left="718"/>
        <w:jc w:val="both"/>
        <w:rPr>
          <w:rFonts w:ascii="Arial" w:hAnsi="Arial" w:cs="Arial"/>
          <w:sz w:val="20"/>
        </w:rPr>
      </w:pP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Wady ujawnione w trakcie odbioru</w:t>
      </w:r>
      <w:r w:rsidRPr="00C050B9">
        <w:rPr>
          <w:rFonts w:ascii="Arial" w:hAnsi="Arial" w:cs="Arial"/>
          <w:sz w:val="20"/>
        </w:rPr>
        <w:t>:</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jeżeli w toku czynności odbioru końcowego zostaną stwierdzone wady nadające się </w:t>
      </w:r>
      <w:r w:rsidRPr="00C050B9">
        <w:rPr>
          <w:rFonts w:ascii="Arial" w:hAnsi="Arial" w:cs="Arial"/>
          <w:sz w:val="20"/>
        </w:rPr>
        <w:br/>
        <w:t>do usunięcia, to Zamawiający może odmówić odbioru do czasu usunięcia wad przez Wykonawcę,</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jeżeli w toku czynności odbioru zostaną stwierdzone wady nie nadające się do usunięcia, Zamawiający może żądać wykonania przedmiotu umowy po raz drugi.</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wykonawca zobowiązany jest do zawiadomienia Zamawiającego o usunięciu wad. </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zamawiający wyznaczy datę rozpoczęcia odbioru wraz z powiadomieniem uczestników odbioru, spisując na tę okoliczność stosowny protokół odbioru.</w:t>
      </w:r>
    </w:p>
    <w:p w:rsidR="00C050B9" w:rsidRPr="00C050B9" w:rsidRDefault="00C050B9" w:rsidP="00C050B9">
      <w:pPr>
        <w:ind w:left="360"/>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10.</w:t>
      </w:r>
    </w:p>
    <w:p w:rsidR="00C050B9" w:rsidRPr="00C050B9" w:rsidRDefault="00C050B9" w:rsidP="00C050B9">
      <w:pPr>
        <w:jc w:val="center"/>
        <w:rPr>
          <w:rFonts w:ascii="Arial" w:hAnsi="Arial" w:cs="Arial"/>
          <w:b/>
          <w:sz w:val="20"/>
        </w:rPr>
      </w:pPr>
      <w:r w:rsidRPr="00C050B9">
        <w:rPr>
          <w:rFonts w:ascii="Arial" w:hAnsi="Arial" w:cs="Arial"/>
          <w:b/>
          <w:sz w:val="20"/>
        </w:rPr>
        <w:t>Rozliczenia i płatności</w:t>
      </w:r>
    </w:p>
    <w:p w:rsidR="00C050B9" w:rsidRPr="00C050B9" w:rsidRDefault="00C050B9" w:rsidP="00D45F67">
      <w:pPr>
        <w:numPr>
          <w:ilvl w:val="0"/>
          <w:numId w:val="83"/>
        </w:numPr>
        <w:jc w:val="both"/>
        <w:rPr>
          <w:rFonts w:ascii="Arial" w:hAnsi="Arial" w:cs="Arial"/>
          <w:sz w:val="20"/>
        </w:rPr>
      </w:pPr>
      <w:r w:rsidRPr="00C050B9">
        <w:rPr>
          <w:rFonts w:ascii="Arial" w:hAnsi="Arial" w:cs="Arial"/>
          <w:sz w:val="20"/>
        </w:rPr>
        <w:t xml:space="preserve">Wykonawca wystawiał będzie: </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fakturę przejściową za wykonane i odebrane elementy robót budowlanych,</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 xml:space="preserve">fakturę końcową.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Termin płatności faktur: przejściowej i końcowej – w ciągu 30 dni od daty jej złożenia </w:t>
      </w:r>
      <w:r w:rsidRPr="00C050B9">
        <w:rPr>
          <w:rFonts w:ascii="Arial" w:hAnsi="Arial" w:cs="Arial"/>
          <w:sz w:val="20"/>
        </w:rPr>
        <w:br/>
        <w:t>u Zamawiającego.</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przejściowej będzie protokół odbioru częściowego, podpisany przez kierownika robót i zatwierdzony przez inspektora nadzoru.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końcowej będzie podpisany protokół odbioru końcowego przedmiotu umowy, o którym mowa w § 9 ust. 1, przy czym wysokość ostatniej faktury nie może być niższa niż 30% wynagrodzenia należnego Wykonawcy.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Należność wykonawcy wynikająca ze złożonych faktur płatna będzie przelewem na rachunek bankowy wskazany przez Wykonawcę w fakturze.</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W przypadku zatrudnienia Podwykonawców i dalszych Podwykonawców, dodatkowym, warunkującym wypłatę wynagrodzenia, załącznikiem do faktur częściowych, jest dowód zapłaty wymagalnego wynagrodzenia dla Podwykonawcy i dalszych Podwykonawców wynikającego </w:t>
      </w:r>
      <w:r w:rsidRPr="00C050B9">
        <w:rPr>
          <w:rFonts w:ascii="Arial" w:hAnsi="Arial" w:cs="Arial"/>
          <w:sz w:val="20"/>
          <w:szCs w:val="20"/>
        </w:rPr>
        <w:br/>
        <w:t xml:space="preserve">z zawartych i zaakceptowanych przez Zamawiającego umów, natomiast do faktury końcowej – należy załączyć zestawienie należności dla wszystkich Podwykonawców  i dalszych Podwykonawców wraz z kopiami wystawionych przez nich faktur będących podstawą </w:t>
      </w:r>
      <w:r w:rsidRPr="00C050B9">
        <w:rPr>
          <w:rFonts w:ascii="Arial" w:hAnsi="Arial" w:cs="Arial"/>
          <w:sz w:val="20"/>
          <w:szCs w:val="20"/>
        </w:rPr>
        <w:br/>
        <w:t xml:space="preserve">do wystawienia faktury przez Wykonawcę - zestawienie musi określać nazwę podwykonawcy, </w:t>
      </w:r>
      <w:r w:rsidRPr="00C050B9">
        <w:rPr>
          <w:rFonts w:ascii="Arial" w:hAnsi="Arial" w:cs="Arial"/>
          <w:sz w:val="20"/>
          <w:szCs w:val="20"/>
        </w:rPr>
        <w:br/>
        <w:t xml:space="preserve">nr umowy o podwykonawstwo, nr faktury, nazwę (przedmiot) dostawy, usługi lub robót budowlanych, wartość do zapłaty. Do zestawienia należy załączyć pisemne oświadczenie Podwykonawcy o otrzymaniu od Wykonawcy należnego wynagrodzenia lub cesję należności </w:t>
      </w:r>
      <w:r w:rsidRPr="00C050B9">
        <w:rPr>
          <w:rFonts w:ascii="Arial" w:hAnsi="Arial" w:cs="Arial"/>
          <w:sz w:val="20"/>
          <w:szCs w:val="20"/>
        </w:rPr>
        <w:br/>
        <w:t xml:space="preserve">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w:t>
      </w:r>
      <w:r w:rsidRPr="00C050B9">
        <w:rPr>
          <w:rFonts w:ascii="Arial" w:hAnsi="Arial" w:cs="Arial"/>
          <w:sz w:val="20"/>
          <w:szCs w:val="20"/>
        </w:rPr>
        <w:br/>
        <w:t xml:space="preserve">są dostawy lub usługi. Za dowód zapłaty należy rozumieć także potwierdzoną za zgodność </w:t>
      </w:r>
      <w:r w:rsidRPr="00C050B9">
        <w:rPr>
          <w:rFonts w:ascii="Arial" w:hAnsi="Arial" w:cs="Arial"/>
          <w:sz w:val="20"/>
          <w:szCs w:val="20"/>
        </w:rPr>
        <w:br/>
        <w:t>z oryginałem kopię przelewu płatności na konto Podwykonawcy lub dalszego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których przedmiotem są roboty budowlane, dostawy, lub usługi.</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Bezpośrednia zapłata wg ust. 7 obejmuje wyłącznie należne wynagrodzenie, bez odsetek należnych Podwykonawcy lub dalszemu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dokonania bezpośredniej zapłaty wynagrodzenia Podwykonawcy lub dalszemu Podwykonawcy, o którym mowa w ust. 7, Zamawiający potrąci kwotę wypłaconego wynagrodzenia z wynagrodzenia należnego 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Zamawiający wstrzyma, do czasu ustania przyczyny, płatność faktury – w całości lub w części – </w:t>
      </w:r>
      <w:r w:rsidRPr="00C050B9">
        <w:rPr>
          <w:rFonts w:ascii="Arial" w:hAnsi="Arial" w:cs="Arial"/>
          <w:sz w:val="20"/>
          <w:szCs w:val="20"/>
        </w:rPr>
        <w:br/>
        <w:t xml:space="preserve">w przypadku nie wywiązania się Wykonawcy, z któregokolwiek ze zobowiązań wynikających </w:t>
      </w:r>
      <w:r w:rsidRPr="00C050B9">
        <w:rPr>
          <w:rFonts w:ascii="Arial" w:hAnsi="Arial" w:cs="Arial"/>
          <w:sz w:val="20"/>
          <w:szCs w:val="20"/>
        </w:rPr>
        <w:br/>
        <w:t>z umowy. W takim przypadku Wykonawcy nie przysługują odsetki z tytułu opóźnienia w zapłacie.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11.</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Zamawiający nie przewiduje indeksacji cen i udzielenia zaliczki.</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Wykonawca zobowiązany jest do pisemnego informowania Zamawiającego o każdej zmianie siedziby, podmiotu, nr konta bankowego, NIP, REGON i nr telefonu.</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 xml:space="preserve">Zamawiający nie wyraża zgody na przelew wierzytelności z niniejszej umowy na osobę trzecią </w:t>
      </w:r>
      <w:r w:rsidRPr="00C050B9">
        <w:rPr>
          <w:rFonts w:ascii="Arial" w:hAnsi="Arial" w:cs="Arial"/>
          <w:sz w:val="20"/>
        </w:rPr>
        <w:br/>
        <w:t>z wyjątkiem banku obsługującego Wykonawcę.</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12.</w:t>
      </w:r>
    </w:p>
    <w:p w:rsidR="00C050B9" w:rsidRPr="00C050B9" w:rsidRDefault="00C050B9" w:rsidP="00C050B9">
      <w:pPr>
        <w:jc w:val="center"/>
        <w:rPr>
          <w:rFonts w:ascii="Arial" w:hAnsi="Arial" w:cs="Arial"/>
          <w:b/>
          <w:sz w:val="20"/>
        </w:rPr>
      </w:pPr>
      <w:r w:rsidRPr="00C050B9">
        <w:rPr>
          <w:rFonts w:ascii="Arial" w:hAnsi="Arial" w:cs="Arial"/>
          <w:b/>
          <w:sz w:val="20"/>
        </w:rPr>
        <w:t>Gwarancja i rękojmia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pacing w:val="9"/>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c</w:t>
      </w:r>
      <w:r w:rsidRPr="00C050B9">
        <w:rPr>
          <w:rFonts w:ascii="Arial" w:hAnsi="Arial" w:cs="Arial"/>
          <w:sz w:val="20"/>
          <w:szCs w:val="20"/>
        </w:rPr>
        <w:t xml:space="preserve">a </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1"/>
          <w:sz w:val="20"/>
          <w:szCs w:val="20"/>
        </w:rPr>
        <w:t>d</w:t>
      </w:r>
      <w:r w:rsidRPr="00C050B9">
        <w:rPr>
          <w:rFonts w:ascii="Arial" w:hAnsi="Arial" w:cs="Arial"/>
          <w:spacing w:val="-1"/>
          <w:sz w:val="20"/>
          <w:szCs w:val="20"/>
        </w:rPr>
        <w:t>zi</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z w:val="20"/>
          <w:szCs w:val="20"/>
        </w:rPr>
        <w:t xml:space="preserve">a </w:t>
      </w:r>
      <w:r w:rsidRPr="00C050B9">
        <w:rPr>
          <w:rFonts w:ascii="Arial" w:hAnsi="Arial" w:cs="Arial"/>
          <w:spacing w:val="1"/>
          <w:sz w:val="20"/>
          <w:szCs w:val="20"/>
        </w:rPr>
        <w:t xml:space="preserve"> </w:t>
      </w: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1"/>
          <w:sz w:val="20"/>
          <w:szCs w:val="20"/>
        </w:rPr>
        <w:t>c</w:t>
      </w:r>
      <w:r w:rsidRPr="00C050B9">
        <w:rPr>
          <w:rFonts w:ascii="Arial" w:hAnsi="Arial" w:cs="Arial"/>
          <w:sz w:val="20"/>
          <w:szCs w:val="20"/>
        </w:rPr>
        <w:t>e</w:t>
      </w:r>
      <w:r w:rsidRPr="00C050B9">
        <w:rPr>
          <w:rFonts w:ascii="Arial" w:hAnsi="Arial" w:cs="Arial"/>
          <w:spacing w:val="4"/>
          <w:sz w:val="20"/>
          <w:szCs w:val="20"/>
        </w:rPr>
        <w:t>m</w:t>
      </w:r>
      <w:r w:rsidRPr="00C050B9">
        <w:rPr>
          <w:rFonts w:ascii="Arial" w:hAnsi="Arial" w:cs="Arial"/>
          <w:sz w:val="20"/>
          <w:szCs w:val="20"/>
        </w:rPr>
        <w:t xml:space="preserve">u na wykonane roboty budowlane, stanowiące przedmiot umowy, </w:t>
      </w:r>
      <w:r w:rsidRPr="00C050B9">
        <w:rPr>
          <w:rFonts w:ascii="Arial" w:hAnsi="Arial" w:cs="Arial"/>
          <w:b/>
          <w:sz w:val="20"/>
          <w:szCs w:val="20"/>
        </w:rPr>
        <w:t>gwarancji</w:t>
      </w:r>
      <w:r w:rsidRPr="00C050B9">
        <w:rPr>
          <w:rFonts w:ascii="Arial" w:hAnsi="Arial" w:cs="Arial"/>
          <w:b/>
          <w:spacing w:val="2"/>
          <w:sz w:val="20"/>
          <w:szCs w:val="20"/>
        </w:rPr>
        <w:t xml:space="preserve"> jakości </w:t>
      </w:r>
      <w:r w:rsidRPr="00C050B9">
        <w:rPr>
          <w:rFonts w:ascii="Arial" w:hAnsi="Arial" w:cs="Arial"/>
          <w:b/>
          <w:bCs/>
          <w:sz w:val="20"/>
          <w:szCs w:val="20"/>
        </w:rPr>
        <w:t>na</w:t>
      </w:r>
      <w:r w:rsidRPr="00C050B9">
        <w:rPr>
          <w:rFonts w:ascii="Arial" w:hAnsi="Arial" w:cs="Arial"/>
          <w:b/>
          <w:bCs/>
          <w:spacing w:val="-2"/>
          <w:sz w:val="20"/>
          <w:szCs w:val="20"/>
        </w:rPr>
        <w:t xml:space="preserve"> </w:t>
      </w:r>
      <w:r w:rsidRPr="00C050B9">
        <w:rPr>
          <w:rFonts w:ascii="Arial" w:hAnsi="Arial" w:cs="Arial"/>
          <w:b/>
          <w:bCs/>
          <w:spacing w:val="2"/>
          <w:sz w:val="20"/>
          <w:szCs w:val="20"/>
        </w:rPr>
        <w:t>o</w:t>
      </w:r>
      <w:r w:rsidRPr="00C050B9">
        <w:rPr>
          <w:rFonts w:ascii="Arial" w:hAnsi="Arial" w:cs="Arial"/>
          <w:b/>
          <w:bCs/>
          <w:sz w:val="20"/>
          <w:szCs w:val="20"/>
        </w:rPr>
        <w:t>k</w:t>
      </w:r>
      <w:r w:rsidRPr="00C050B9">
        <w:rPr>
          <w:rFonts w:ascii="Arial" w:hAnsi="Arial" w:cs="Arial"/>
          <w:b/>
          <w:bCs/>
          <w:spacing w:val="1"/>
          <w:sz w:val="20"/>
          <w:szCs w:val="20"/>
        </w:rPr>
        <w:t>r</w:t>
      </w:r>
      <w:r w:rsidRPr="00C050B9">
        <w:rPr>
          <w:rFonts w:ascii="Arial" w:hAnsi="Arial" w:cs="Arial"/>
          <w:b/>
          <w:bCs/>
          <w:sz w:val="20"/>
          <w:szCs w:val="20"/>
        </w:rPr>
        <w:t>es ______ miesięcy,</w:t>
      </w:r>
      <w:r w:rsidRPr="00C050B9">
        <w:rPr>
          <w:rFonts w:ascii="Arial" w:hAnsi="Arial" w:cs="Arial"/>
          <w:bCs/>
          <w:sz w:val="20"/>
          <w:szCs w:val="20"/>
        </w:rPr>
        <w:t xml:space="preserve"> licząc od daty odbioru końcowego robót 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Wykonawca ponosi wobec Zamawiającego odpowiedzialność </w:t>
      </w:r>
      <w:r w:rsidRPr="00C050B9">
        <w:rPr>
          <w:rFonts w:ascii="Arial" w:hAnsi="Arial" w:cs="Arial"/>
          <w:b/>
          <w:sz w:val="20"/>
          <w:szCs w:val="20"/>
        </w:rPr>
        <w:t>z tytułu r</w:t>
      </w:r>
      <w:r w:rsidR="00BA7E7A">
        <w:rPr>
          <w:rFonts w:ascii="Arial" w:hAnsi="Arial" w:cs="Arial"/>
          <w:b/>
          <w:sz w:val="20"/>
          <w:szCs w:val="20"/>
        </w:rPr>
        <w:t>ękojmi za wady przedmiotu umowy</w:t>
      </w:r>
      <w:r w:rsidRPr="00C050B9">
        <w:rPr>
          <w:rFonts w:ascii="Arial" w:hAnsi="Arial" w:cs="Arial"/>
          <w:b/>
          <w:sz w:val="20"/>
          <w:szCs w:val="20"/>
        </w:rPr>
        <w:t xml:space="preserve">, </w:t>
      </w:r>
      <w:r w:rsidRPr="00C050B9">
        <w:rPr>
          <w:rFonts w:ascii="Arial" w:hAnsi="Arial" w:cs="Arial"/>
          <w:sz w:val="20"/>
          <w:szCs w:val="20"/>
        </w:rPr>
        <w:t>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 okresie gwarancji i rękojmi Wykonawca przejmuje na siebie wszelkie obowiązki wynikające </w:t>
      </w:r>
      <w:r w:rsidRPr="00C050B9">
        <w:rPr>
          <w:rFonts w:ascii="Arial" w:hAnsi="Arial" w:cs="Arial"/>
          <w:sz w:val="20"/>
          <w:szCs w:val="20"/>
        </w:rPr>
        <w:br/>
        <w:t xml:space="preserve">z serwisowania i konserwacji zabudowanych urządzeń, instalacji i wyposażenia mające wpływ </w:t>
      </w:r>
      <w:r w:rsidRPr="00C050B9">
        <w:rPr>
          <w:rFonts w:ascii="Arial" w:hAnsi="Arial" w:cs="Arial"/>
          <w:sz w:val="20"/>
          <w:szCs w:val="20"/>
        </w:rPr>
        <w:br/>
        <w:t>na trwałość gwarancji producenta.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 xml:space="preserve">y </w:t>
      </w:r>
      <w:r w:rsidRPr="00C050B9">
        <w:rPr>
          <w:rFonts w:ascii="Arial" w:hAnsi="Arial" w:cs="Arial"/>
          <w:spacing w:val="13"/>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o</w:t>
      </w:r>
      <w:r w:rsidRPr="00C050B9">
        <w:rPr>
          <w:rFonts w:ascii="Arial" w:hAnsi="Arial" w:cs="Arial"/>
          <w:sz w:val="20"/>
          <w:szCs w:val="20"/>
        </w:rPr>
        <w:t>b</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ą</w:t>
      </w:r>
      <w:r w:rsidRPr="00C050B9">
        <w:rPr>
          <w:rFonts w:ascii="Arial" w:hAnsi="Arial" w:cs="Arial"/>
          <w:spacing w:val="-1"/>
          <w:sz w:val="20"/>
          <w:szCs w:val="20"/>
        </w:rPr>
        <w:t>z</w:t>
      </w:r>
      <w:r w:rsidRPr="00C050B9">
        <w:rPr>
          <w:rFonts w:ascii="Arial" w:hAnsi="Arial" w:cs="Arial"/>
          <w:spacing w:val="2"/>
          <w:sz w:val="20"/>
          <w:szCs w:val="20"/>
        </w:rPr>
        <w:t>an</w:t>
      </w:r>
      <w:r w:rsidRPr="00C050B9">
        <w:rPr>
          <w:rFonts w:ascii="Arial" w:hAnsi="Arial" w:cs="Arial"/>
          <w:sz w:val="20"/>
          <w:szCs w:val="20"/>
        </w:rPr>
        <w:t xml:space="preserve">y </w:t>
      </w:r>
      <w:r w:rsidRPr="00C050B9">
        <w:rPr>
          <w:rFonts w:ascii="Arial" w:hAnsi="Arial" w:cs="Arial"/>
          <w:spacing w:val="14"/>
          <w:sz w:val="20"/>
          <w:szCs w:val="20"/>
        </w:rPr>
        <w:t xml:space="preserve"> </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 xml:space="preserve">t </w:t>
      </w:r>
      <w:r w:rsidRPr="00C050B9">
        <w:rPr>
          <w:rFonts w:ascii="Arial" w:hAnsi="Arial" w:cs="Arial"/>
          <w:spacing w:val="18"/>
          <w:sz w:val="20"/>
          <w:szCs w:val="20"/>
        </w:rPr>
        <w:t xml:space="preserve"> </w:t>
      </w:r>
      <w:r w:rsidRPr="00C050B9">
        <w:rPr>
          <w:rFonts w:ascii="Arial" w:hAnsi="Arial" w:cs="Arial"/>
          <w:spacing w:val="-4"/>
          <w:sz w:val="20"/>
          <w:szCs w:val="20"/>
        </w:rPr>
        <w:t>z</w:t>
      </w:r>
      <w:r w:rsidRPr="00C050B9">
        <w:rPr>
          <w:rFonts w:ascii="Arial" w:hAnsi="Arial" w:cs="Arial"/>
          <w:spacing w:val="2"/>
          <w:sz w:val="20"/>
          <w:szCs w:val="20"/>
        </w:rPr>
        <w:t>a</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d</w:t>
      </w:r>
      <w:r w:rsidRPr="00C050B9">
        <w:rPr>
          <w:rFonts w:ascii="Arial" w:hAnsi="Arial" w:cs="Arial"/>
          <w:sz w:val="20"/>
          <w:szCs w:val="20"/>
        </w:rPr>
        <w:t>o</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 xml:space="preserve">ć pisemnie </w:t>
      </w:r>
      <w:r w:rsidRPr="00C050B9">
        <w:rPr>
          <w:rFonts w:ascii="Arial" w:hAnsi="Arial" w:cs="Arial"/>
          <w:spacing w:val="11"/>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c</w:t>
      </w:r>
      <w:r w:rsidRPr="00C050B9">
        <w:rPr>
          <w:rFonts w:ascii="Arial" w:hAnsi="Arial" w:cs="Arial"/>
          <w:sz w:val="20"/>
          <w:szCs w:val="20"/>
        </w:rPr>
        <w:t xml:space="preserve">ę </w:t>
      </w:r>
      <w:r w:rsidRPr="00C050B9">
        <w:rPr>
          <w:rFonts w:ascii="Arial" w:hAnsi="Arial" w:cs="Arial"/>
          <w:spacing w:val="14"/>
          <w:sz w:val="20"/>
          <w:szCs w:val="20"/>
        </w:rPr>
        <w:t xml:space="preserve"> </w:t>
      </w:r>
      <w:r w:rsidRPr="00C050B9">
        <w:rPr>
          <w:rFonts w:ascii="Arial" w:hAnsi="Arial" w:cs="Arial"/>
          <w:sz w:val="20"/>
          <w:szCs w:val="20"/>
        </w:rPr>
        <w:t xml:space="preserve">o </w:t>
      </w:r>
      <w:r w:rsidRPr="00C050B9">
        <w:rPr>
          <w:rFonts w:ascii="Arial" w:hAnsi="Arial" w:cs="Arial"/>
          <w:spacing w:val="17"/>
          <w:sz w:val="20"/>
          <w:szCs w:val="20"/>
        </w:rPr>
        <w:t xml:space="preserve"> </w:t>
      </w:r>
      <w:r w:rsidRPr="00C050B9">
        <w:rPr>
          <w:rFonts w:ascii="Arial" w:hAnsi="Arial" w:cs="Arial"/>
          <w:spacing w:val="-2"/>
          <w:sz w:val="20"/>
          <w:szCs w:val="20"/>
        </w:rPr>
        <w:t>w</w:t>
      </w:r>
      <w:r w:rsidRPr="00C050B9">
        <w:rPr>
          <w:rFonts w:ascii="Arial" w:hAnsi="Arial" w:cs="Arial"/>
          <w:spacing w:val="3"/>
          <w:sz w:val="20"/>
          <w:szCs w:val="20"/>
        </w:rPr>
        <w:t>s</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pacing w:val="3"/>
          <w:sz w:val="20"/>
          <w:szCs w:val="20"/>
        </w:rPr>
        <w:t>k</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 xml:space="preserve">h </w:t>
      </w:r>
      <w:r w:rsidRPr="00C050B9">
        <w:rPr>
          <w:rFonts w:ascii="Arial" w:hAnsi="Arial" w:cs="Arial"/>
          <w:spacing w:val="15"/>
          <w:sz w:val="20"/>
          <w:szCs w:val="20"/>
        </w:rPr>
        <w:t xml:space="preserve"> </w:t>
      </w:r>
      <w:r w:rsidRPr="00C050B9">
        <w:rPr>
          <w:rFonts w:ascii="Arial" w:hAnsi="Arial" w:cs="Arial"/>
          <w:sz w:val="20"/>
          <w:szCs w:val="20"/>
        </w:rPr>
        <w:t>u</w:t>
      </w:r>
      <w:r w:rsidRPr="00C050B9">
        <w:rPr>
          <w:rFonts w:ascii="Arial" w:hAnsi="Arial" w:cs="Arial"/>
          <w:spacing w:val="1"/>
          <w:sz w:val="20"/>
          <w:szCs w:val="20"/>
        </w:rPr>
        <w:t>j</w:t>
      </w:r>
      <w:r w:rsidRPr="00C050B9">
        <w:rPr>
          <w:rFonts w:ascii="Arial" w:hAnsi="Arial" w:cs="Arial"/>
          <w:sz w:val="20"/>
          <w:szCs w:val="20"/>
        </w:rPr>
        <w:t>awn</w:t>
      </w:r>
      <w:r w:rsidRPr="00C050B9">
        <w:rPr>
          <w:rFonts w:ascii="Arial" w:hAnsi="Arial" w:cs="Arial"/>
          <w:spacing w:val="1"/>
          <w:sz w:val="20"/>
          <w:szCs w:val="20"/>
        </w:rPr>
        <w:t>i</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 usterkach w</w:t>
      </w:r>
      <w:r w:rsidRPr="00C050B9">
        <w:rPr>
          <w:rFonts w:ascii="Arial" w:hAnsi="Arial" w:cs="Arial"/>
          <w:spacing w:val="-3"/>
          <w:sz w:val="20"/>
          <w:szCs w:val="20"/>
        </w:rPr>
        <w:t xml:space="preserve"> </w:t>
      </w:r>
      <w:r w:rsidRPr="00C050B9">
        <w:rPr>
          <w:rFonts w:ascii="Arial" w:hAnsi="Arial" w:cs="Arial"/>
          <w:spacing w:val="2"/>
          <w:sz w:val="20"/>
          <w:szCs w:val="20"/>
        </w:rPr>
        <w:t>t</w:t>
      </w:r>
      <w:r w:rsidRPr="00C050B9">
        <w:rPr>
          <w:rFonts w:ascii="Arial" w:hAnsi="Arial" w:cs="Arial"/>
          <w:sz w:val="20"/>
          <w:szCs w:val="20"/>
        </w:rPr>
        <w:t>er</w:t>
      </w:r>
      <w:r w:rsidRPr="00C050B9">
        <w:rPr>
          <w:rFonts w:ascii="Arial" w:hAnsi="Arial" w:cs="Arial"/>
          <w:spacing w:val="5"/>
          <w:sz w:val="20"/>
          <w:szCs w:val="20"/>
        </w:rPr>
        <w:t>m</w:t>
      </w:r>
      <w:r w:rsidRPr="00C050B9">
        <w:rPr>
          <w:rFonts w:ascii="Arial" w:hAnsi="Arial" w:cs="Arial"/>
          <w:spacing w:val="-1"/>
          <w:sz w:val="20"/>
          <w:szCs w:val="20"/>
        </w:rPr>
        <w:t>i</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1"/>
          <w:sz w:val="20"/>
          <w:szCs w:val="20"/>
        </w:rPr>
        <w:t xml:space="preserve"> </w:t>
      </w:r>
      <w:r w:rsidRPr="00C050B9">
        <w:rPr>
          <w:rFonts w:ascii="Arial" w:hAnsi="Arial" w:cs="Arial"/>
          <w:sz w:val="20"/>
          <w:szCs w:val="20"/>
        </w:rPr>
        <w:t>14 d</w:t>
      </w:r>
      <w:r w:rsidRPr="00C050B9">
        <w:rPr>
          <w:rFonts w:ascii="Arial" w:hAnsi="Arial" w:cs="Arial"/>
          <w:spacing w:val="1"/>
          <w:sz w:val="20"/>
          <w:szCs w:val="20"/>
        </w:rPr>
        <w:t>n</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od</w:t>
      </w:r>
      <w:r w:rsidRPr="00C050B9">
        <w:rPr>
          <w:rFonts w:ascii="Arial" w:hAnsi="Arial" w:cs="Arial"/>
          <w:spacing w:val="-1"/>
          <w:sz w:val="20"/>
          <w:szCs w:val="20"/>
        </w:rPr>
        <w:t xml:space="preserve"> </w:t>
      </w:r>
      <w:r w:rsidRPr="00C050B9">
        <w:rPr>
          <w:rFonts w:ascii="Arial" w:hAnsi="Arial" w:cs="Arial"/>
          <w:sz w:val="20"/>
          <w:szCs w:val="20"/>
        </w:rPr>
        <w:t>d</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
          <w:sz w:val="20"/>
          <w:szCs w:val="20"/>
        </w:rPr>
        <w:t xml:space="preserve"> </w:t>
      </w:r>
      <w:r w:rsidRPr="00C050B9">
        <w:rPr>
          <w:rFonts w:ascii="Arial" w:hAnsi="Arial" w:cs="Arial"/>
          <w:sz w:val="20"/>
          <w:szCs w:val="20"/>
        </w:rPr>
        <w:t>p</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z</w:t>
      </w:r>
      <w:r w:rsidRPr="00C050B9">
        <w:rPr>
          <w:rFonts w:ascii="Arial" w:hAnsi="Arial" w:cs="Arial"/>
          <w:spacing w:val="1"/>
          <w:sz w:val="20"/>
          <w:szCs w:val="20"/>
        </w:rPr>
        <w:t>i</w:t>
      </w:r>
      <w:r w:rsidRPr="00C050B9">
        <w:rPr>
          <w:rFonts w:ascii="Arial" w:hAnsi="Arial" w:cs="Arial"/>
          <w:sz w:val="20"/>
          <w:szCs w:val="20"/>
        </w:rPr>
        <w:t>ę</w:t>
      </w:r>
      <w:r w:rsidRPr="00C050B9">
        <w:rPr>
          <w:rFonts w:ascii="Arial" w:hAnsi="Arial" w:cs="Arial"/>
          <w:spacing w:val="1"/>
          <w:sz w:val="20"/>
          <w:szCs w:val="20"/>
        </w:rPr>
        <w:t>c</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 xml:space="preserve"> </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a</w:t>
      </w:r>
      <w:r w:rsidRPr="00C050B9">
        <w:rPr>
          <w:rFonts w:ascii="Arial" w:hAnsi="Arial" w:cs="Arial"/>
          <w:sz w:val="20"/>
          <w:szCs w:val="20"/>
        </w:rPr>
        <w:t>d</w:t>
      </w:r>
      <w:r w:rsidRPr="00C050B9">
        <w:rPr>
          <w:rFonts w:ascii="Arial" w:hAnsi="Arial" w:cs="Arial"/>
          <w:spacing w:val="-1"/>
          <w:sz w:val="20"/>
          <w:szCs w:val="20"/>
        </w:rPr>
        <w:t>o</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s</w:t>
      </w:r>
      <w:r w:rsidRPr="00C050B9">
        <w:rPr>
          <w:rFonts w:ascii="Arial" w:hAnsi="Arial" w:cs="Arial"/>
          <w:sz w:val="20"/>
          <w:szCs w:val="20"/>
        </w:rPr>
        <w:t>tn</w:t>
      </w:r>
      <w:r w:rsidRPr="00C050B9">
        <w:rPr>
          <w:rFonts w:ascii="Arial" w:hAnsi="Arial" w:cs="Arial"/>
          <w:spacing w:val="-2"/>
          <w:sz w:val="20"/>
          <w:szCs w:val="20"/>
        </w:rPr>
        <w:t>i</w:t>
      </w:r>
      <w:r w:rsidRPr="00C050B9">
        <w:rPr>
          <w:rFonts w:ascii="Arial" w:hAnsi="Arial" w:cs="Arial"/>
          <w:spacing w:val="2"/>
          <w:sz w:val="20"/>
          <w:szCs w:val="20"/>
        </w:rPr>
        <w:t>e</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pacing w:val="3"/>
          <w:sz w:val="20"/>
          <w:szCs w:val="20"/>
        </w:rPr>
        <w:t>u</w:t>
      </w:r>
      <w:r w:rsidRPr="00C050B9">
        <w:rPr>
          <w:rFonts w:ascii="Arial" w:hAnsi="Arial" w:cs="Arial"/>
          <w:sz w:val="20"/>
          <w:szCs w:val="20"/>
        </w:rPr>
        <w:t>.</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W przypadku wystąpienia wad, Zamawiający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przystąpienie do usunięcia wady nastąpi niezwłoczni</w:t>
      </w:r>
      <w:r w:rsidR="00BA7E7A">
        <w:rPr>
          <w:rFonts w:ascii="Arial" w:hAnsi="Arial" w:cs="Arial"/>
          <w:b/>
          <w:bCs/>
          <w:color w:val="000000"/>
          <w:sz w:val="20"/>
          <w:szCs w:val="20"/>
        </w:rPr>
        <w:t xml:space="preserve">e, tj. w terminie do 24 godzin </w:t>
      </w:r>
      <w:r w:rsidRPr="00C050B9">
        <w:rPr>
          <w:rFonts w:ascii="Arial" w:hAnsi="Arial" w:cs="Arial"/>
          <w:b/>
          <w:bCs/>
          <w:color w:val="000000"/>
          <w:sz w:val="20"/>
          <w:szCs w:val="20"/>
        </w:rPr>
        <w:t>od powiadomienia i usunie ją w najwcześniej możliwym terminie.</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Po bezskutecznym upływie wyznaczonego przez Zamawiającego terminu, Zamawiający może zlecić usunięcie wad i szkód na koszt Wykonawcy innemu podmiotowi (pokrywając powstałą należność w pierwszej kolejności z kwoty zabezpieczenie należytego wykonania Umowy). Niezależnie od tego Zamawiający może żądać od Wykonaw</w:t>
      </w:r>
      <w:r w:rsidR="00BA7E7A">
        <w:rPr>
          <w:rFonts w:ascii="Arial" w:hAnsi="Arial" w:cs="Arial"/>
          <w:b/>
          <w:bCs/>
          <w:color w:val="000000"/>
          <w:sz w:val="20"/>
          <w:szCs w:val="20"/>
        </w:rPr>
        <w:t xml:space="preserve">cy naprawienia szkody wynikłej </w:t>
      </w:r>
      <w:r w:rsidRPr="00C050B9">
        <w:rPr>
          <w:rFonts w:ascii="Arial" w:hAnsi="Arial" w:cs="Arial"/>
          <w:b/>
          <w:bCs/>
          <w:color w:val="000000"/>
          <w:sz w:val="20"/>
          <w:szCs w:val="20"/>
        </w:rPr>
        <w:t>ze zwłoki w przystąpieniu do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Usunięcie wad uważa się za skuteczne z chwilą podpisania przez obie strony protokołu odbioru prac z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 xml:space="preserve">Okres gwarancji biegnie od nowa w przypadku wymiany elementu na nowy, wolny od wad, </w:t>
      </w:r>
      <w:r w:rsidRPr="00C050B9">
        <w:rPr>
          <w:rFonts w:ascii="Arial" w:eastAsia="Lucida Sans Unicode" w:hAnsi="Arial" w:cs="Arial"/>
          <w:b/>
          <w:bCs/>
          <w:color w:val="000000"/>
          <w:kern w:val="3"/>
          <w:sz w:val="20"/>
          <w:szCs w:val="20"/>
        </w:rPr>
        <w:br/>
        <w:t>a także w przypadku dokonania istotnych napraw elementu.</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Usuniecie wad następuje na koszt i ryzyko Wykonawcy.</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Udzielone rękojmia i gwarancja nie naruszają prawa Zamawiającego do dochodzenia rosz</w:t>
      </w:r>
      <w:r w:rsidR="00BA7E7A">
        <w:rPr>
          <w:rFonts w:ascii="Arial" w:eastAsia="Lucida Sans Unicode" w:hAnsi="Arial" w:cs="Arial"/>
          <w:b/>
          <w:bCs/>
          <w:color w:val="000000"/>
          <w:kern w:val="3"/>
          <w:sz w:val="20"/>
          <w:szCs w:val="20"/>
        </w:rPr>
        <w:t xml:space="preserve">czeń </w:t>
      </w:r>
      <w:r w:rsidRPr="00C050B9">
        <w:rPr>
          <w:rFonts w:ascii="Arial" w:eastAsia="Lucida Sans Unicode" w:hAnsi="Arial" w:cs="Arial"/>
          <w:b/>
          <w:bCs/>
          <w:color w:val="000000"/>
          <w:kern w:val="3"/>
          <w:sz w:val="20"/>
          <w:szCs w:val="20"/>
        </w:rPr>
        <w:t>o naprawienie szkody w pełnej wysokości na zasadach określonych w Kodeksie cywilnym.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13.</w:t>
      </w:r>
    </w:p>
    <w:p w:rsidR="00C050B9" w:rsidRPr="00C050B9" w:rsidRDefault="00C050B9" w:rsidP="00C050B9">
      <w:pPr>
        <w:jc w:val="center"/>
        <w:rPr>
          <w:rFonts w:ascii="Arial" w:hAnsi="Arial" w:cs="Arial"/>
          <w:b/>
          <w:sz w:val="20"/>
        </w:rPr>
      </w:pPr>
      <w:r w:rsidRPr="00C050B9">
        <w:rPr>
          <w:rFonts w:ascii="Arial" w:hAnsi="Arial" w:cs="Arial"/>
          <w:b/>
          <w:sz w:val="20"/>
        </w:rPr>
        <w:t>Zabezpieczenie należytego wykonania przedmiotu umowy</w:t>
      </w:r>
    </w:p>
    <w:p w:rsidR="00C050B9" w:rsidRPr="00C050B9" w:rsidRDefault="00C050B9" w:rsidP="00C050B9">
      <w:pPr>
        <w:numPr>
          <w:ilvl w:val="0"/>
          <w:numId w:val="34"/>
        </w:numPr>
        <w:jc w:val="both"/>
        <w:rPr>
          <w:rFonts w:ascii="Arial" w:hAnsi="Arial" w:cs="Arial"/>
          <w:sz w:val="20"/>
        </w:rPr>
      </w:pPr>
      <w:r w:rsidRPr="00C050B9">
        <w:rPr>
          <w:rFonts w:ascii="Arial" w:hAnsi="Arial" w:cs="Arial"/>
          <w:sz w:val="20"/>
        </w:rPr>
        <w:t xml:space="preserve">Wykonawca wniesie najpóźniej w dniu podpisania umowy, zabezpieczenie należytego wykonania umowy w wysokości </w:t>
      </w:r>
      <w:r w:rsidR="00BA7E7A">
        <w:rPr>
          <w:rFonts w:ascii="Arial" w:hAnsi="Arial" w:cs="Arial"/>
          <w:sz w:val="20"/>
        </w:rPr>
        <w:t>10</w:t>
      </w:r>
      <w:r w:rsidRPr="00C050B9">
        <w:rPr>
          <w:rFonts w:ascii="Arial" w:hAnsi="Arial" w:cs="Arial"/>
          <w:b/>
          <w:sz w:val="20"/>
        </w:rPr>
        <w:t>%</w:t>
      </w:r>
      <w:r w:rsidRPr="00C050B9">
        <w:rPr>
          <w:rFonts w:ascii="Arial" w:hAnsi="Arial" w:cs="Arial"/>
          <w:sz w:val="20"/>
        </w:rPr>
        <w:t xml:space="preserve"> </w:t>
      </w:r>
      <w:r w:rsidRPr="00C050B9">
        <w:rPr>
          <w:rFonts w:ascii="Arial" w:hAnsi="Arial" w:cs="Arial"/>
          <w:b/>
          <w:bCs/>
          <w:sz w:val="20"/>
        </w:rPr>
        <w:t>wartości  brutto niniejszej</w:t>
      </w:r>
      <w:r w:rsidRPr="00C050B9">
        <w:rPr>
          <w:rFonts w:ascii="Arial" w:hAnsi="Arial" w:cs="Arial"/>
          <w:sz w:val="20"/>
        </w:rPr>
        <w:t xml:space="preserve"> umowy tj. kwotę ………………….. (słownie: ………………………………………………………………..) w formie ……………………………..</w:t>
      </w:r>
    </w:p>
    <w:p w:rsidR="00C050B9" w:rsidRPr="00C050B9" w:rsidRDefault="00C050B9" w:rsidP="00C050B9">
      <w:pPr>
        <w:numPr>
          <w:ilvl w:val="0"/>
          <w:numId w:val="35"/>
        </w:numPr>
        <w:jc w:val="both"/>
        <w:rPr>
          <w:rFonts w:ascii="Arial" w:hAnsi="Arial" w:cs="Arial"/>
          <w:sz w:val="20"/>
        </w:rPr>
      </w:pPr>
      <w:r w:rsidRPr="00C050B9">
        <w:rPr>
          <w:rFonts w:ascii="Arial" w:hAnsi="Arial" w:cs="Arial"/>
          <w:sz w:val="20"/>
        </w:rPr>
        <w:t>Zabezpieczenie służy pokryciu roszczeń z tytułu niewykonania lub nienależytego wykonania umowy.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Z kwoty o której mowa w ust.1 niniejszego § Zamawiający:</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zwolni 70 % w terminie 30 dni od dnia wykonania przedmiotu zamówienia i uznania przez zamawiającego za należycie wykonane</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 xml:space="preserve">zatrzyma 30 % na zabezpieczenie roszczeń z tytułu rękojmi za wady, a zwróci nie później </w:t>
      </w:r>
      <w:r w:rsidRPr="00C050B9">
        <w:rPr>
          <w:rFonts w:ascii="Arial" w:hAnsi="Arial" w:cs="Arial"/>
          <w:sz w:val="20"/>
        </w:rPr>
        <w:br/>
        <w:t>niż w 15 dniu po upływie okresu rękojmi za wady.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C050B9">
        <w:rPr>
          <w:rFonts w:ascii="Arial" w:hAnsi="Arial" w:cs="Arial"/>
          <w:sz w:val="20"/>
        </w:rPr>
        <w:softHyphen/>
        <w:t xml:space="preserve">niędzy na rachunek bankowy wykonawcy. </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Zamawiający wstrzyma się ze zwrotem części zabezpieczenia należytego wykonania umowy, </w:t>
      </w:r>
      <w:r w:rsidRPr="00C050B9">
        <w:rPr>
          <w:rFonts w:ascii="Arial" w:hAnsi="Arial" w:cs="Arial"/>
          <w:sz w:val="20"/>
          <w:szCs w:val="20"/>
        </w:rPr>
        <w:br/>
        <w:t>o której mowa w ust. 3 pkt. a), w przypadku, kiedy Wykonawca nie usunął w terminie stwierdzonych w trakcie odbioru wad lub jest w trakcie usuwania tych wad.</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wniesienia zabezpieczenia należytego wykonania umowy w formie innej niż pieniężna, Wykonawca będzie samodzielnie, bez odrębnego wezwania przez Zamawiającego, przedłużał ważność zabezpieczenia należytego wykonania. Jeżeli Wykonawca nie przedłuży ważności zabezpieczenia należytego wykonania umowy na 30 dni przed upływem ważności zabezpieczenia należytego wykonania umowy, wówczas Zamawiający jest uprawniony </w:t>
      </w:r>
      <w:r w:rsidRPr="00C050B9">
        <w:rPr>
          <w:rFonts w:ascii="Arial" w:hAnsi="Arial" w:cs="Arial"/>
          <w:sz w:val="20"/>
          <w:szCs w:val="20"/>
        </w:rPr>
        <w:br/>
        <w:t xml:space="preserve">do dokonania wypłaty kwot z zabezpieczenia należytego wykonania umowy. Uzyskana kwota zostanie zatrzymana tytułem przedłużonego zabezpieczenia należytego wykonania umowy. – </w:t>
      </w:r>
      <w:r w:rsidRPr="00C050B9">
        <w:rPr>
          <w:rFonts w:ascii="Arial" w:hAnsi="Arial" w:cs="Arial"/>
          <w:sz w:val="20"/>
          <w:szCs w:val="20"/>
        </w:rPr>
        <w:br/>
        <w:t>art. 150 ust 7,8,9</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przesunięcia terminu odbioru końcowego przejęcia do eksploatacji przedmiotu umowy lub przedłużenia okresu rękojmi, zabezpieczenie należytego wykonania umowy, będzie przedłużone odpowiednio.</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W przypadku wniesienia zabezpieczenia należytego wykonania umowy w formie poręczenia bankowego postanowienia umowy odnoszące się do gwarancji bankowej/ubezpieczeniowej stosuje się odpowiednio.</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szCs w:val="20"/>
        </w:rPr>
        <w:t>Strony zobowiązują się zmienić kwotę zabezpieczenia należytego wykonanie umowy, o której mowa w ust. 1 niniejszego paragrafu w przypadku zmiany stawki podatku VAT, niezwłocznie od dnia wejścia wżycie zmiany stawki tego podatku, tak, aby zabezpieczenie należytego wykonania umowy spełniało warunek określony w ust.1.</w:t>
      </w:r>
      <w:r w:rsidRPr="00C050B9">
        <w:rPr>
          <w:rFonts w:ascii="Arial" w:hAnsi="Arial" w:cs="Arial"/>
          <w:sz w:val="20"/>
        </w:rPr>
        <w:t xml:space="preserve"> </w:t>
      </w:r>
    </w:p>
    <w:p w:rsidR="00C050B9" w:rsidRPr="00C050B9" w:rsidRDefault="00C050B9" w:rsidP="00C050B9">
      <w:pPr>
        <w:ind w:left="283" w:hanging="283"/>
        <w:jc w:val="center"/>
        <w:rPr>
          <w:rFonts w:ascii="Arial" w:hAnsi="Arial" w:cs="Arial"/>
          <w:b/>
          <w:sz w:val="20"/>
        </w:rPr>
      </w:pP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 14.</w:t>
      </w: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Kary umowne</w:t>
      </w:r>
    </w:p>
    <w:p w:rsidR="00C050B9" w:rsidRPr="00C050B9" w:rsidRDefault="00C050B9" w:rsidP="00D45F67">
      <w:pPr>
        <w:numPr>
          <w:ilvl w:val="0"/>
          <w:numId w:val="81"/>
        </w:numPr>
        <w:jc w:val="both"/>
        <w:rPr>
          <w:rFonts w:ascii="Arial" w:hAnsi="Arial" w:cs="Arial"/>
          <w:sz w:val="20"/>
          <w:szCs w:val="20"/>
          <w:lang w:eastAsia="en-US"/>
        </w:rPr>
      </w:pPr>
      <w:r w:rsidRPr="00C050B9">
        <w:rPr>
          <w:rFonts w:ascii="Arial" w:hAnsi="Arial" w:cs="Arial"/>
          <w:sz w:val="20"/>
          <w:szCs w:val="20"/>
          <w:lang w:eastAsia="en-US"/>
        </w:rPr>
        <w:t>Wykonawca zapłaci Zamawiającemu karę umowną:</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wykonaniu przedmiotu umowy w wysokości 500,00 zł za każdy dzień opóźnienia wykonania przedmiotu umowy; </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usunięciu wad stwierdzonych przy odbiorze lub w okresie gwarancji </w:t>
      </w:r>
      <w:r w:rsidRPr="00C050B9">
        <w:rPr>
          <w:rFonts w:ascii="Arial" w:hAnsi="Arial" w:cs="Arial"/>
          <w:sz w:val="20"/>
          <w:szCs w:val="20"/>
          <w:lang w:eastAsia="en-US"/>
        </w:rPr>
        <w:br/>
        <w:t>w wysokości 500,00 zł za każdy dzień opóźnienia. Termin opóźnienia liczony będzie od następnego dnia po dniu wyznaczonym przez Zamawiającego na usunięcie wad;</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opóźnienie terminu odbioru końcowego wskutek niedostarczenia dokumentów odbiorowych 200,00 zł za każdy dzień opóźnienia od daty planowanego terminu odbioru końcowego,</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odstąpienie od umowy z przyczyn leżących po stronie Wykonawcy w wysokości 20% wartości wynagrodzenia umownego brutto, określonego w § 6 pkt 1,</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niedostarczenie harmonogramu rzeczowo – finansowego we właściwym terminie, określonym w § 4 pkt 2 lit. a), w wysokości 500,00 zł za każdy dzień zwłoki,</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wprowadzenie na plac budowy Podwykonawcy, który nie został zgłoszony Zamawiającemu zgodnie z zapisami § 7 umowy, w wysokości 10 000,00 zł za każde zdarzenia,</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 przedłożenia z Zamawiającemu dokumentów potwierdzających rozliczenie z Podwykonawcami lub dalszymi Podwykonawcami za wykonane przez nich zakres przedmiotu umowy w wysokości 2 000,00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nieprzedłożenia do zaakceptowania projektu umowy o podwykonawstwo, której przedmiotem są roboty budowlane lub projektu jej zmiany, w wysokości 5 000,00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nieprzedłożenia poświadczonej za zgodność z oryginałem kopii umowy </w:t>
      </w:r>
      <w:r w:rsidRPr="00C050B9">
        <w:rPr>
          <w:rFonts w:ascii="Arial" w:hAnsi="Arial" w:cs="Arial"/>
          <w:sz w:val="20"/>
          <w:szCs w:val="20"/>
          <w:lang w:eastAsia="en-US"/>
        </w:rPr>
        <w:br/>
        <w:t>o podwykonawstwo lub jej zmiany, w wysokości 5 000,00 zł za każde zdarzenie</w:t>
      </w:r>
    </w:p>
    <w:p w:rsid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braku zmiany umowy o podwykonawstwo w zakresie terminu zapłaty </w:t>
      </w:r>
      <w:r w:rsidRPr="00C050B9">
        <w:rPr>
          <w:rFonts w:ascii="Arial" w:hAnsi="Arial" w:cs="Arial"/>
          <w:sz w:val="20"/>
          <w:szCs w:val="20"/>
          <w:lang w:eastAsia="en-US"/>
        </w:rPr>
        <w:br/>
        <w:t>w wysokości 5 000,00 zł za każde zdarzenie.</w:t>
      </w:r>
    </w:p>
    <w:p w:rsidR="003648B4" w:rsidRDefault="003648B4" w:rsidP="00D45F67">
      <w:pPr>
        <w:numPr>
          <w:ilvl w:val="0"/>
          <w:numId w:val="87"/>
        </w:numPr>
        <w:jc w:val="both"/>
        <w:rPr>
          <w:rFonts w:ascii="Arial" w:hAnsi="Arial" w:cs="Arial"/>
          <w:sz w:val="20"/>
          <w:szCs w:val="20"/>
          <w:lang w:eastAsia="en-US"/>
        </w:rPr>
      </w:pPr>
      <w:r w:rsidRPr="003648B4">
        <w:rPr>
          <w:rFonts w:ascii="Arial" w:hAnsi="Arial" w:cs="Arial"/>
          <w:sz w:val="20"/>
          <w:szCs w:val="20"/>
          <w:lang w:eastAsia="en-US"/>
        </w:rPr>
        <w:t>1000,00 zł brutto za każdy stwierdzony przypadek niestosowania się do zatrudnienia na podstawie umowy o pracę przez wykonawcę lub podwykonawcę osó</w:t>
      </w:r>
      <w:r>
        <w:rPr>
          <w:rFonts w:ascii="Arial" w:hAnsi="Arial" w:cs="Arial"/>
          <w:sz w:val="20"/>
          <w:szCs w:val="20"/>
          <w:lang w:eastAsia="en-US"/>
        </w:rPr>
        <w:t xml:space="preserve">b wykonujących nw. </w:t>
      </w:r>
      <w:r w:rsidRPr="003648B4">
        <w:rPr>
          <w:rFonts w:ascii="Arial" w:hAnsi="Arial" w:cs="Arial"/>
          <w:sz w:val="20"/>
          <w:szCs w:val="20"/>
          <w:lang w:eastAsia="en-US"/>
        </w:rPr>
        <w:t>czynności w trakcie realizacji zamówienia:</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przygotowawcze;</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roboty ziemne;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podbudowę,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nawierzchnię, </w:t>
      </w:r>
    </w:p>
    <w:p w:rsidR="003648B4" w:rsidRPr="00C050B9"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wykończeniowe.</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Zamawiający zapłaci wykonawcy karę umowną:</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przekazaniu terenu budowy w wysokości 500,00 zł. za każdy dzień zwłoki,</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przystąpieniu do obioru końcowego 200,00 zł za każdy dzień opóźnienia licząc od następnego dnia po terminie, w którym odbiór miał być rozpoczęty do dnia przystąpienia do odbioru włącznie,</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 xml:space="preserve">za odstąpienie od umowy z przyczyn leżących po stronie Zamawiającego, innych niż określone w § 16, w wysokości 20% wartości wynagrodzenia umownego brutto, określonego w § 6 pkt 1. </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poniesienia szkody przewyższającej karę umową, Zamawiający zastrzega sobie prawo dochodzenia odszkodowania uzupełniającego.</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 xml:space="preserve">Wykonawca wyraża zgodę na zapłatę kar umownych w drodze potracenia z przysługujących mu należności. </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15.</w:t>
      </w:r>
    </w:p>
    <w:p w:rsidR="00C050B9" w:rsidRPr="00C050B9" w:rsidRDefault="00C050B9" w:rsidP="00C050B9">
      <w:pPr>
        <w:jc w:val="center"/>
        <w:rPr>
          <w:rFonts w:ascii="Arial" w:hAnsi="Arial" w:cs="Arial"/>
          <w:b/>
          <w:sz w:val="20"/>
        </w:rPr>
      </w:pPr>
      <w:r w:rsidRPr="00C050B9">
        <w:rPr>
          <w:rFonts w:ascii="Arial" w:hAnsi="Arial" w:cs="Arial"/>
          <w:b/>
          <w:sz w:val="20"/>
        </w:rPr>
        <w:t>Zmiany postanowień zawartych w niniejszej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Zmiana umowy może nastąpić w przypadkach: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określonych ustawą – Prawo zamówień publicznych,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 xml:space="preserve">przewidzianych w niniejszej umowie. </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1"/>
          <w:sz w:val="20"/>
          <w:szCs w:val="20"/>
        </w:rPr>
        <w:t>d</w:t>
      </w:r>
      <w:r w:rsidRPr="00C050B9">
        <w:rPr>
          <w:rFonts w:ascii="Arial" w:hAnsi="Arial" w:cs="Arial"/>
          <w:spacing w:val="2"/>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31"/>
          <w:sz w:val="20"/>
          <w:szCs w:val="20"/>
        </w:rPr>
        <w:t xml:space="preserve"> </w:t>
      </w:r>
      <w:r w:rsidRPr="00C050B9">
        <w:rPr>
          <w:rFonts w:ascii="Arial" w:hAnsi="Arial" w:cs="Arial"/>
          <w:sz w:val="20"/>
          <w:szCs w:val="20"/>
        </w:rPr>
        <w:t>z</w:t>
      </w:r>
      <w:r w:rsidRPr="00C050B9">
        <w:rPr>
          <w:rFonts w:ascii="Arial" w:hAnsi="Arial" w:cs="Arial"/>
          <w:spacing w:val="31"/>
          <w:sz w:val="20"/>
          <w:szCs w:val="20"/>
        </w:rPr>
        <w:t xml:space="preserve"> </w:t>
      </w:r>
      <w:r w:rsidRPr="00C050B9">
        <w:rPr>
          <w:rFonts w:ascii="Arial" w:hAnsi="Arial" w:cs="Arial"/>
          <w:sz w:val="20"/>
          <w:szCs w:val="20"/>
        </w:rPr>
        <w:t>art.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1"/>
          <w:sz w:val="20"/>
          <w:szCs w:val="20"/>
        </w:rPr>
        <w:t>4</w:t>
      </w:r>
      <w:r w:rsidRPr="00C050B9">
        <w:rPr>
          <w:rFonts w:ascii="Arial" w:hAnsi="Arial" w:cs="Arial"/>
          <w:sz w:val="20"/>
          <w:szCs w:val="20"/>
        </w:rPr>
        <w:t>4</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
          <w:sz w:val="20"/>
          <w:szCs w:val="20"/>
        </w:rPr>
        <w:t>aw</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P</w:t>
      </w:r>
      <w:r w:rsidRPr="00C050B9">
        <w:rPr>
          <w:rFonts w:ascii="Arial" w:hAnsi="Arial" w:cs="Arial"/>
          <w:spacing w:val="1"/>
          <w:sz w:val="20"/>
          <w:szCs w:val="20"/>
        </w:rPr>
        <w:t>r</w:t>
      </w:r>
      <w:r w:rsidRPr="00C050B9">
        <w:rPr>
          <w:rFonts w:ascii="Arial" w:hAnsi="Arial" w:cs="Arial"/>
          <w:spacing w:val="2"/>
          <w:sz w:val="20"/>
          <w:szCs w:val="20"/>
        </w:rPr>
        <w:t>a</w:t>
      </w:r>
      <w:r w:rsidRPr="00C050B9">
        <w:rPr>
          <w:rFonts w:ascii="Arial" w:hAnsi="Arial" w:cs="Arial"/>
          <w:sz w:val="20"/>
          <w:szCs w:val="20"/>
        </w:rPr>
        <w:t>wo</w:t>
      </w:r>
      <w:r w:rsidRPr="00C050B9">
        <w:rPr>
          <w:rFonts w:ascii="Arial" w:hAnsi="Arial" w:cs="Arial"/>
          <w:spacing w:val="32"/>
          <w:sz w:val="20"/>
          <w:szCs w:val="20"/>
        </w:rPr>
        <w:t xml:space="preserve"> </w:t>
      </w:r>
      <w:r w:rsidRPr="00C050B9">
        <w:rPr>
          <w:rFonts w:ascii="Arial" w:hAnsi="Arial" w:cs="Arial"/>
          <w:spacing w:val="-1"/>
          <w:sz w:val="20"/>
          <w:szCs w:val="20"/>
        </w:rPr>
        <w:t>z</w:t>
      </w:r>
      <w:r w:rsidRPr="00C050B9">
        <w:rPr>
          <w:rFonts w:ascii="Arial" w:hAnsi="Arial" w:cs="Arial"/>
          <w:sz w:val="20"/>
          <w:szCs w:val="20"/>
        </w:rPr>
        <w:t>a</w:t>
      </w:r>
      <w:r w:rsidRPr="00C050B9">
        <w:rPr>
          <w:rFonts w:ascii="Arial" w:hAnsi="Arial" w:cs="Arial"/>
          <w:spacing w:val="4"/>
          <w:sz w:val="20"/>
          <w:szCs w:val="20"/>
        </w:rPr>
        <w:t>m</w:t>
      </w:r>
      <w:r w:rsidRPr="00C050B9">
        <w:rPr>
          <w:rFonts w:ascii="Arial" w:hAnsi="Arial" w:cs="Arial"/>
          <w:sz w:val="20"/>
          <w:szCs w:val="20"/>
        </w:rPr>
        <w:t>ó</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pacing w:val="2"/>
          <w:sz w:val="20"/>
          <w:szCs w:val="20"/>
        </w:rPr>
        <w:t>e</w:t>
      </w:r>
      <w:r w:rsidRPr="00C050B9">
        <w:rPr>
          <w:rFonts w:ascii="Arial" w:hAnsi="Arial" w:cs="Arial"/>
          <w:sz w:val="20"/>
          <w:szCs w:val="20"/>
        </w:rPr>
        <w:t>ń</w:t>
      </w:r>
      <w:r w:rsidRPr="00C050B9">
        <w:rPr>
          <w:rFonts w:ascii="Arial" w:hAnsi="Arial" w:cs="Arial"/>
          <w:spacing w:val="29"/>
          <w:sz w:val="20"/>
          <w:szCs w:val="20"/>
        </w:rPr>
        <w:t xml:space="preserve"> </w:t>
      </w:r>
      <w:r w:rsidRPr="00C050B9">
        <w:rPr>
          <w:rFonts w:ascii="Arial" w:hAnsi="Arial" w:cs="Arial"/>
          <w:spacing w:val="2"/>
          <w:sz w:val="20"/>
          <w:szCs w:val="20"/>
        </w:rPr>
        <w:t>p</w:t>
      </w:r>
      <w:r w:rsidRPr="00C050B9">
        <w:rPr>
          <w:rFonts w:ascii="Arial" w:hAnsi="Arial" w:cs="Arial"/>
          <w:sz w:val="20"/>
          <w:szCs w:val="20"/>
        </w:rPr>
        <w:t>u</w:t>
      </w:r>
      <w:r w:rsidRPr="00C050B9">
        <w:rPr>
          <w:rFonts w:ascii="Arial" w:hAnsi="Arial" w:cs="Arial"/>
          <w:spacing w:val="-1"/>
          <w:sz w:val="20"/>
          <w:szCs w:val="20"/>
        </w:rPr>
        <w:t>b</w:t>
      </w:r>
      <w:r w:rsidRPr="00C050B9">
        <w:rPr>
          <w:rFonts w:ascii="Arial" w:hAnsi="Arial" w:cs="Arial"/>
          <w:spacing w:val="1"/>
          <w:sz w:val="20"/>
          <w:szCs w:val="20"/>
        </w:rPr>
        <w:t>l</w:t>
      </w:r>
      <w:r w:rsidRPr="00C050B9">
        <w:rPr>
          <w:rFonts w:ascii="Arial" w:hAnsi="Arial" w:cs="Arial"/>
          <w:spacing w:val="-1"/>
          <w:sz w:val="20"/>
          <w:szCs w:val="20"/>
        </w:rPr>
        <w:t>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pacing w:val="2"/>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32"/>
          <w:sz w:val="20"/>
          <w:szCs w:val="20"/>
        </w:rPr>
        <w:t xml:space="preserve"> </w:t>
      </w:r>
      <w:r w:rsidRPr="00C050B9">
        <w:rPr>
          <w:rFonts w:ascii="Arial" w:hAnsi="Arial" w:cs="Arial"/>
          <w:spacing w:val="2"/>
          <w:sz w:val="20"/>
          <w:szCs w:val="20"/>
        </w:rPr>
        <w:t>p</w:t>
      </w:r>
      <w:r w:rsidRPr="00C050B9">
        <w:rPr>
          <w:rFonts w:ascii="Arial" w:hAnsi="Arial" w:cs="Arial"/>
          <w:spacing w:val="1"/>
          <w:sz w:val="20"/>
          <w:szCs w:val="20"/>
        </w:rPr>
        <w:t>r</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d</w:t>
      </w:r>
      <w:r w:rsidRPr="00C050B9">
        <w:rPr>
          <w:rFonts w:ascii="Arial" w:hAnsi="Arial" w:cs="Arial"/>
          <w:spacing w:val="-1"/>
          <w:sz w:val="20"/>
          <w:szCs w:val="20"/>
        </w:rPr>
        <w:t>u</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29"/>
          <w:sz w:val="20"/>
          <w:szCs w:val="20"/>
        </w:rPr>
        <w:t xml:space="preserve"> </w:t>
      </w:r>
      <w:r w:rsidRPr="00C050B9">
        <w:rPr>
          <w:rFonts w:ascii="Arial" w:hAnsi="Arial" w:cs="Arial"/>
          <w:spacing w:val="4"/>
          <w:sz w:val="20"/>
          <w:szCs w:val="20"/>
        </w:rPr>
        <w:t>m</w:t>
      </w:r>
      <w:r w:rsidRPr="00C050B9">
        <w:rPr>
          <w:rFonts w:ascii="Arial" w:hAnsi="Arial" w:cs="Arial"/>
          <w:spacing w:val="2"/>
          <w:sz w:val="20"/>
          <w:szCs w:val="20"/>
        </w:rPr>
        <w:t>o</w:t>
      </w:r>
      <w:r w:rsidRPr="00C050B9">
        <w:rPr>
          <w:rFonts w:ascii="Arial" w:hAnsi="Arial" w:cs="Arial"/>
          <w:spacing w:val="-4"/>
          <w:sz w:val="20"/>
          <w:szCs w:val="20"/>
        </w:rPr>
        <w:t>ż</w:t>
      </w:r>
      <w:r w:rsidRPr="00C050B9">
        <w:rPr>
          <w:rFonts w:ascii="Arial" w:hAnsi="Arial" w:cs="Arial"/>
          <w:spacing w:val="1"/>
          <w:sz w:val="20"/>
          <w:szCs w:val="20"/>
        </w:rPr>
        <w:t>li</w:t>
      </w:r>
      <w:r w:rsidRPr="00C050B9">
        <w:rPr>
          <w:rFonts w:ascii="Arial" w:hAnsi="Arial" w:cs="Arial"/>
          <w:spacing w:val="-2"/>
          <w:sz w:val="20"/>
          <w:szCs w:val="20"/>
        </w:rPr>
        <w:t>w</w:t>
      </w:r>
      <w:r w:rsidRPr="00C050B9">
        <w:rPr>
          <w:rFonts w:ascii="Arial" w:hAnsi="Arial" w:cs="Arial"/>
          <w:sz w:val="20"/>
          <w:szCs w:val="20"/>
        </w:rPr>
        <w:t>o</w:t>
      </w:r>
      <w:r w:rsidRPr="00C050B9">
        <w:rPr>
          <w:rFonts w:ascii="Arial" w:hAnsi="Arial" w:cs="Arial"/>
          <w:spacing w:val="1"/>
          <w:sz w:val="20"/>
          <w:szCs w:val="20"/>
        </w:rPr>
        <w:t>ś</w:t>
      </w:r>
      <w:r w:rsidRPr="00C050B9">
        <w:rPr>
          <w:rFonts w:ascii="Arial" w:hAnsi="Arial" w:cs="Arial"/>
          <w:sz w:val="20"/>
          <w:szCs w:val="20"/>
        </w:rPr>
        <w:t>ć d</w:t>
      </w:r>
      <w:r w:rsidRPr="00C050B9">
        <w:rPr>
          <w:rFonts w:ascii="Arial" w:hAnsi="Arial" w:cs="Arial"/>
          <w:spacing w:val="-1"/>
          <w:sz w:val="20"/>
          <w:szCs w:val="20"/>
        </w:rPr>
        <w:t>o</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z w:val="20"/>
          <w:szCs w:val="20"/>
        </w:rPr>
        <w:t>w</w:t>
      </w:r>
      <w:r w:rsidRPr="00C050B9">
        <w:rPr>
          <w:rFonts w:ascii="Arial" w:hAnsi="Arial" w:cs="Arial"/>
          <w:spacing w:val="2"/>
          <w:sz w:val="20"/>
          <w:szCs w:val="20"/>
        </w:rPr>
        <w:t>a</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4"/>
          <w:sz w:val="20"/>
          <w:szCs w:val="20"/>
        </w:rPr>
        <w:t xml:space="preserve"> </w:t>
      </w:r>
      <w:r w:rsidRPr="00C050B9">
        <w:rPr>
          <w:rFonts w:ascii="Arial" w:hAnsi="Arial" w:cs="Arial"/>
          <w:spacing w:val="-4"/>
          <w:sz w:val="20"/>
          <w:szCs w:val="20"/>
        </w:rPr>
        <w:t>z</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an w</w:t>
      </w:r>
      <w:r w:rsidRPr="00C050B9">
        <w:rPr>
          <w:rFonts w:ascii="Arial" w:hAnsi="Arial" w:cs="Arial"/>
          <w:spacing w:val="-1"/>
          <w:sz w:val="20"/>
          <w:szCs w:val="20"/>
        </w:rPr>
        <w:t xml:space="preserve"> </w:t>
      </w:r>
      <w:r w:rsidRPr="00C050B9">
        <w:rPr>
          <w:rFonts w:ascii="Arial" w:hAnsi="Arial" w:cs="Arial"/>
          <w:sz w:val="20"/>
          <w:szCs w:val="20"/>
        </w:rPr>
        <w:t>tre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1"/>
          <w:sz w:val="20"/>
          <w:szCs w:val="20"/>
        </w:rPr>
        <w:t xml:space="preserve"> z</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z w:val="20"/>
          <w:szCs w:val="20"/>
        </w:rPr>
        <w:t>artej</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owy</w:t>
      </w:r>
      <w:r w:rsidRPr="00C050B9">
        <w:rPr>
          <w:rFonts w:ascii="Arial" w:hAnsi="Arial" w:cs="Arial"/>
          <w:spacing w:val="-3"/>
          <w:sz w:val="20"/>
          <w:szCs w:val="20"/>
        </w:rPr>
        <w:t xml:space="preserve"> </w:t>
      </w:r>
      <w:r w:rsidRPr="00C050B9">
        <w:rPr>
          <w:rFonts w:ascii="Arial" w:hAnsi="Arial" w:cs="Arial"/>
          <w:sz w:val="20"/>
          <w:szCs w:val="20"/>
        </w:rPr>
        <w:t>w</w:t>
      </w:r>
      <w:r w:rsidRPr="00C050B9">
        <w:rPr>
          <w:rFonts w:ascii="Arial" w:hAnsi="Arial" w:cs="Arial"/>
          <w:spacing w:val="-1"/>
          <w:sz w:val="20"/>
          <w:szCs w:val="20"/>
        </w:rPr>
        <w:t xml:space="preserve"> </w:t>
      </w:r>
      <w:r w:rsidRPr="00C050B9">
        <w:rPr>
          <w:rFonts w:ascii="Arial" w:hAnsi="Arial" w:cs="Arial"/>
          <w:spacing w:val="1"/>
          <w:sz w:val="20"/>
          <w:szCs w:val="20"/>
        </w:rPr>
        <w:t>s</w:t>
      </w:r>
      <w:r w:rsidRPr="00C050B9">
        <w:rPr>
          <w:rFonts w:ascii="Arial" w:hAnsi="Arial" w:cs="Arial"/>
          <w:sz w:val="20"/>
          <w:szCs w:val="20"/>
        </w:rPr>
        <w:t>tosu</w:t>
      </w:r>
      <w:r w:rsidRPr="00C050B9">
        <w:rPr>
          <w:rFonts w:ascii="Arial" w:hAnsi="Arial" w:cs="Arial"/>
          <w:spacing w:val="1"/>
          <w:sz w:val="20"/>
          <w:szCs w:val="20"/>
        </w:rPr>
        <w:t>n</w:t>
      </w:r>
      <w:r w:rsidRPr="00C050B9">
        <w:rPr>
          <w:rFonts w:ascii="Arial" w:hAnsi="Arial" w:cs="Arial"/>
          <w:spacing w:val="3"/>
          <w:sz w:val="20"/>
          <w:szCs w:val="20"/>
        </w:rPr>
        <w:t>k</w:t>
      </w:r>
      <w:r w:rsidRPr="00C050B9">
        <w:rPr>
          <w:rFonts w:ascii="Arial" w:hAnsi="Arial" w:cs="Arial"/>
          <w:sz w:val="20"/>
          <w:szCs w:val="20"/>
        </w:rPr>
        <w:t>u</w:t>
      </w:r>
      <w:r w:rsidRPr="00C050B9">
        <w:rPr>
          <w:rFonts w:ascii="Arial" w:hAnsi="Arial" w:cs="Arial"/>
          <w:spacing w:val="-1"/>
          <w:sz w:val="20"/>
          <w:szCs w:val="20"/>
        </w:rPr>
        <w:t xml:space="preserve"> d</w:t>
      </w:r>
      <w:r w:rsidRPr="00C050B9">
        <w:rPr>
          <w:rFonts w:ascii="Arial" w:hAnsi="Arial" w:cs="Arial"/>
          <w:sz w:val="20"/>
          <w:szCs w:val="20"/>
        </w:rPr>
        <w:t>o</w:t>
      </w:r>
      <w:r w:rsidRPr="00C050B9">
        <w:rPr>
          <w:rFonts w:ascii="Arial" w:hAnsi="Arial" w:cs="Arial"/>
          <w:spacing w:val="-1"/>
          <w:sz w:val="20"/>
          <w:szCs w:val="20"/>
        </w:rPr>
        <w:t xml:space="preserve"> t</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1"/>
          <w:sz w:val="20"/>
          <w:szCs w:val="20"/>
        </w:rPr>
        <w:t>f</w:t>
      </w:r>
      <w:r w:rsidRPr="00C050B9">
        <w:rPr>
          <w:rFonts w:ascii="Arial" w:hAnsi="Arial" w:cs="Arial"/>
          <w:sz w:val="20"/>
          <w:szCs w:val="20"/>
        </w:rPr>
        <w:t>er</w:t>
      </w:r>
      <w:r w:rsidRPr="00C050B9">
        <w:rPr>
          <w:rFonts w:ascii="Arial" w:hAnsi="Arial" w:cs="Arial"/>
          <w:spacing w:val="3"/>
          <w:sz w:val="20"/>
          <w:szCs w:val="20"/>
        </w:rPr>
        <w:t>t</w:t>
      </w:r>
      <w:r w:rsidRPr="00C050B9">
        <w:rPr>
          <w:rFonts w:ascii="Arial" w:hAnsi="Arial" w:cs="Arial"/>
          <w:sz w:val="20"/>
          <w:szCs w:val="20"/>
        </w:rPr>
        <w:t>y</w:t>
      </w:r>
      <w:r w:rsidRPr="00C050B9">
        <w:rPr>
          <w:rFonts w:ascii="Arial" w:hAnsi="Arial" w:cs="Arial"/>
          <w:spacing w:val="-3"/>
          <w:sz w:val="20"/>
          <w:szCs w:val="20"/>
        </w:rPr>
        <w:t xml:space="preserve"> </w:t>
      </w:r>
      <w:r w:rsidRPr="00C050B9">
        <w:rPr>
          <w:rFonts w:ascii="Arial" w:hAnsi="Arial" w:cs="Arial"/>
          <w:spacing w:val="-3"/>
          <w:sz w:val="20"/>
          <w:szCs w:val="20"/>
        </w:rPr>
        <w:br/>
      </w:r>
      <w:r w:rsidRPr="00C050B9">
        <w:rPr>
          <w:rFonts w:ascii="Arial" w:hAnsi="Arial" w:cs="Arial"/>
          <w:sz w:val="20"/>
          <w:szCs w:val="20"/>
        </w:rPr>
        <w:t>w</w:t>
      </w:r>
      <w:r w:rsidRPr="00C050B9">
        <w:rPr>
          <w:rFonts w:ascii="Arial" w:hAnsi="Arial" w:cs="Arial"/>
          <w:spacing w:val="-1"/>
          <w:sz w:val="20"/>
          <w:szCs w:val="20"/>
        </w:rPr>
        <w:t xml:space="preserve"> następującym 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pacing w:val="-1"/>
          <w:sz w:val="20"/>
          <w:szCs w:val="20"/>
        </w:rPr>
        <w:t>i</w:t>
      </w:r>
      <w:r w:rsidRPr="00C050B9">
        <w:rPr>
          <w:rFonts w:ascii="Arial" w:hAnsi="Arial" w:cs="Arial"/>
          <w:sz w:val="20"/>
          <w:szCs w:val="20"/>
        </w:rPr>
        <w:t>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zmiana terminu realizacji umowy w przypadku wystąpienia siły wyższej. Siła wyższa, </w:t>
      </w:r>
      <w:r w:rsidRPr="00C050B9">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terminu realizacji umowy w przypadku występowania niekorzystnych warunków atmosferycznych, mogących mieć istotny wpływ na prowadzone roboty budowlane, przez okres dłuższy niż 5 dni;</w:t>
      </w:r>
      <w:r w:rsidRPr="00C050B9">
        <w:rPr>
          <w:rFonts w:ascii="Arial" w:hAnsi="Arial" w:cs="Arial"/>
          <w:b/>
          <w:color w:val="000080"/>
          <w:sz w:val="20"/>
          <w:szCs w:val="20"/>
        </w:rPr>
        <w:t xml:space="preserve">   </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23 pkt. 1 ustawy Prawo Budowlane zmiana                         w rozwiązaniach projektowych, jeżeli są one uzasadnione koniecznością zwiększenia bezpieczeństwa realizacji robót budowlanych lub usprawnienia procesu budowy;</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20 ust. 1 pkt. 4 lit. a), b) ustawy PB uzgodniona możliwość wprowadzenia rozwiązań zamiennych w stosunku do przewidzianych w projekcie, zgłoszonych przez kierownika budowy lub inspektora nadzoru inwestorskiego;</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zmiany dokonane podczas wykonywania robót i nie odstępują w sposób istotny </w:t>
      </w:r>
      <w:r w:rsidRPr="00C050B9">
        <w:rPr>
          <w:rFonts w:ascii="Arial" w:hAnsi="Arial" w:cs="Arial"/>
          <w:sz w:val="20"/>
          <w:szCs w:val="20"/>
        </w:rPr>
        <w:br/>
        <w:t>od zatwierdzonego projektu lub warunków pozwolenia na budowę w ramach art. 36a ust. 5 ustawy Prawo budowlane i dokonane zostaną zgodnie z zapisami art. 36a ust. 6 ustawy Prawo budowlane, spełniając zapisy art. 57 ust. 2 ustawy Prawo budowlane;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zmiany przez ustawodawcę przepisów dotyczących stawki procentowej VAT uwzględnionej w Formularzu ofertowym;</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o</w:t>
      </w:r>
      <w:r w:rsidRPr="00C050B9">
        <w:rPr>
          <w:rFonts w:ascii="Arial" w:hAnsi="Arial" w:cs="Arial"/>
          <w:spacing w:val="-1"/>
          <w:sz w:val="20"/>
          <w:szCs w:val="20"/>
        </w:rPr>
        <w:t>g</w:t>
      </w:r>
      <w:r w:rsidRPr="00C050B9">
        <w:rPr>
          <w:rFonts w:ascii="Arial" w:hAnsi="Arial" w:cs="Arial"/>
          <w:spacing w:val="1"/>
          <w:sz w:val="20"/>
          <w:szCs w:val="20"/>
        </w:rPr>
        <w:t>r</w:t>
      </w:r>
      <w:r w:rsidRPr="00C050B9">
        <w:rPr>
          <w:rFonts w:ascii="Arial" w:hAnsi="Arial" w:cs="Arial"/>
          <w:sz w:val="20"/>
          <w:szCs w:val="20"/>
        </w:rPr>
        <w:t>a</w:t>
      </w:r>
      <w:r w:rsidRPr="00C050B9">
        <w:rPr>
          <w:rFonts w:ascii="Arial" w:hAnsi="Arial" w:cs="Arial"/>
          <w:spacing w:val="-1"/>
          <w:sz w:val="20"/>
          <w:szCs w:val="20"/>
        </w:rPr>
        <w:t>ni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z w:val="20"/>
          <w:szCs w:val="20"/>
        </w:rPr>
        <w:t>e</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4"/>
          <w:sz w:val="20"/>
          <w:szCs w:val="20"/>
        </w:rPr>
        <w:t xml:space="preserve"> </w:t>
      </w:r>
      <w:r w:rsidRPr="00C050B9">
        <w:rPr>
          <w:rFonts w:ascii="Arial" w:hAnsi="Arial" w:cs="Arial"/>
          <w:spacing w:val="-1"/>
          <w:sz w:val="20"/>
          <w:szCs w:val="20"/>
        </w:rPr>
        <w:t>l</w:t>
      </w:r>
      <w:r w:rsidRPr="00C050B9">
        <w:rPr>
          <w:rFonts w:ascii="Arial" w:hAnsi="Arial" w:cs="Arial"/>
          <w:sz w:val="20"/>
          <w:szCs w:val="20"/>
        </w:rPr>
        <w:t>ub</w:t>
      </w:r>
      <w:r w:rsidRPr="00C050B9">
        <w:rPr>
          <w:rFonts w:ascii="Arial" w:hAnsi="Arial" w:cs="Arial"/>
          <w:spacing w:val="23"/>
          <w:sz w:val="20"/>
          <w:szCs w:val="20"/>
        </w:rPr>
        <w:t xml:space="preserve"> </w:t>
      </w:r>
      <w:r w:rsidRPr="00C050B9">
        <w:rPr>
          <w:rFonts w:ascii="Arial" w:hAnsi="Arial" w:cs="Arial"/>
          <w:spacing w:val="1"/>
          <w:sz w:val="20"/>
          <w:szCs w:val="20"/>
        </w:rPr>
        <w:t>r</w:t>
      </w:r>
      <w:r w:rsidRPr="00C050B9">
        <w:rPr>
          <w:rFonts w:ascii="Arial" w:hAnsi="Arial" w:cs="Arial"/>
          <w:spacing w:val="2"/>
          <w:sz w:val="20"/>
          <w:szCs w:val="20"/>
        </w:rPr>
        <w:t>e</w:t>
      </w:r>
      <w:r w:rsidRPr="00C050B9">
        <w:rPr>
          <w:rFonts w:ascii="Arial" w:hAnsi="Arial" w:cs="Arial"/>
          <w:spacing w:val="1"/>
          <w:sz w:val="20"/>
          <w:szCs w:val="20"/>
        </w:rPr>
        <w:t>z</w:t>
      </w:r>
      <w:r w:rsidRPr="00C050B9">
        <w:rPr>
          <w:rFonts w:ascii="Arial" w:hAnsi="Arial" w:cs="Arial"/>
          <w:spacing w:val="-4"/>
          <w:sz w:val="20"/>
          <w:szCs w:val="20"/>
        </w:rPr>
        <w:t>y</w:t>
      </w:r>
      <w:r w:rsidRPr="00C050B9">
        <w:rPr>
          <w:rFonts w:ascii="Arial" w:hAnsi="Arial" w:cs="Arial"/>
          <w:spacing w:val="2"/>
          <w:sz w:val="20"/>
          <w:szCs w:val="20"/>
        </w:rPr>
        <w:t>g</w:t>
      </w:r>
      <w:r w:rsidRPr="00C050B9">
        <w:rPr>
          <w:rFonts w:ascii="Arial" w:hAnsi="Arial" w:cs="Arial"/>
          <w:sz w:val="20"/>
          <w:szCs w:val="20"/>
        </w:rPr>
        <w:t>n</w:t>
      </w:r>
      <w:r w:rsidRPr="00C050B9">
        <w:rPr>
          <w:rFonts w:ascii="Arial" w:hAnsi="Arial" w:cs="Arial"/>
          <w:spacing w:val="-1"/>
          <w:sz w:val="20"/>
          <w:szCs w:val="20"/>
        </w:rPr>
        <w:t>a</w:t>
      </w:r>
      <w:r w:rsidRPr="00C050B9">
        <w:rPr>
          <w:rFonts w:ascii="Arial" w:hAnsi="Arial" w:cs="Arial"/>
          <w:spacing w:val="1"/>
          <w:sz w:val="20"/>
          <w:szCs w:val="20"/>
        </w:rPr>
        <w:t>cj</w:t>
      </w:r>
      <w:r w:rsidRPr="00C050B9">
        <w:rPr>
          <w:rFonts w:ascii="Arial" w:hAnsi="Arial" w:cs="Arial"/>
          <w:sz w:val="20"/>
          <w:szCs w:val="20"/>
        </w:rPr>
        <w:t>i przez Zamawiającego</w:t>
      </w:r>
      <w:r w:rsidRPr="00C050B9">
        <w:rPr>
          <w:rFonts w:ascii="Arial" w:hAnsi="Arial" w:cs="Arial"/>
          <w:spacing w:val="24"/>
          <w:sz w:val="20"/>
          <w:szCs w:val="20"/>
        </w:rPr>
        <w:t xml:space="preserve"> </w:t>
      </w:r>
      <w:r w:rsidRPr="00C050B9">
        <w:rPr>
          <w:rFonts w:ascii="Arial" w:hAnsi="Arial" w:cs="Arial"/>
          <w:sz w:val="20"/>
          <w:szCs w:val="20"/>
        </w:rPr>
        <w:t>z</w:t>
      </w:r>
      <w:r w:rsidRPr="00C050B9">
        <w:rPr>
          <w:rFonts w:ascii="Arial" w:hAnsi="Arial" w:cs="Arial"/>
          <w:spacing w:val="19"/>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3"/>
          <w:sz w:val="20"/>
          <w:szCs w:val="20"/>
        </w:rPr>
        <w:t>w</w:t>
      </w:r>
      <w:r w:rsidRPr="00C050B9">
        <w:rPr>
          <w:rFonts w:ascii="Arial" w:hAnsi="Arial" w:cs="Arial"/>
          <w:spacing w:val="2"/>
          <w:sz w:val="20"/>
          <w:szCs w:val="20"/>
        </w:rPr>
        <w:t>n</w:t>
      </w:r>
      <w:r w:rsidRPr="00C050B9">
        <w:rPr>
          <w:rFonts w:ascii="Arial" w:hAnsi="Arial" w:cs="Arial"/>
          <w:spacing w:val="6"/>
          <w:sz w:val="20"/>
          <w:szCs w:val="20"/>
        </w:rPr>
        <w:t>e</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25"/>
          <w:sz w:val="20"/>
          <w:szCs w:val="20"/>
        </w:rPr>
        <w:t xml:space="preserve"> </w:t>
      </w:r>
      <w:r w:rsidRPr="00C050B9">
        <w:rPr>
          <w:rFonts w:ascii="Arial" w:hAnsi="Arial" w:cs="Arial"/>
          <w:spacing w:val="-4"/>
          <w:sz w:val="20"/>
          <w:szCs w:val="20"/>
        </w:rPr>
        <w:t>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u</w:t>
      </w:r>
      <w:r w:rsidRPr="00C050B9">
        <w:rPr>
          <w:rFonts w:ascii="Arial" w:hAnsi="Arial" w:cs="Arial"/>
          <w:spacing w:val="22"/>
          <w:sz w:val="20"/>
          <w:szCs w:val="20"/>
        </w:rPr>
        <w:t xml:space="preserve"> </w:t>
      </w:r>
      <w:r w:rsidRPr="00C050B9">
        <w:rPr>
          <w:rFonts w:ascii="Arial" w:hAnsi="Arial" w:cs="Arial"/>
          <w:spacing w:val="1"/>
          <w:sz w:val="20"/>
          <w:szCs w:val="20"/>
        </w:rPr>
        <w:t>r</w:t>
      </w:r>
      <w:r w:rsidRPr="00C050B9">
        <w:rPr>
          <w:rFonts w:ascii="Arial" w:hAnsi="Arial" w:cs="Arial"/>
          <w:sz w:val="20"/>
          <w:szCs w:val="20"/>
        </w:rPr>
        <w:t>o</w:t>
      </w:r>
      <w:r w:rsidRPr="00C050B9">
        <w:rPr>
          <w:rFonts w:ascii="Arial" w:hAnsi="Arial" w:cs="Arial"/>
          <w:spacing w:val="-1"/>
          <w:sz w:val="20"/>
          <w:szCs w:val="20"/>
        </w:rPr>
        <w:t>b</w:t>
      </w:r>
      <w:r w:rsidRPr="00C050B9">
        <w:rPr>
          <w:rFonts w:ascii="Arial" w:hAnsi="Arial" w:cs="Arial"/>
          <w:sz w:val="20"/>
          <w:szCs w:val="20"/>
        </w:rPr>
        <w:t>ót;</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 powodu wystąpienia okoliczności powstania szkody środowiskowej o znacznych rozmiarach               i zasięgu;</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Zamawiający zastrzega jednocześnie, że zmiany postanowień umowy mogą być wprowadzone            w razie zaistnienia okoliczności, o których mowa powyżej, jedynie po akceptacji zmian i wyrażeniu zgody na ich wprowadzenie przez Inspektora nadzoru oraz Zamawiającego.</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 przypadku gdy zmiany proponuje Wykonawca, warunkiem ich dokonania jest złożenie przez Wykonawcę wniosku zawierającego co najmniej:</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propozycji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uzasadnienie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obliczenie kosztów zmiany zgodnie z zasadami określonymi w umowie, jeżeli zmiana      będzie miała wpływ na wynagrodzenie Wykonawcy,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wpływu zmiany na harmonogram rzeczowo-finansowy i termin wykonania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Wprowadzone zmiany postanowień zawartej umowy na realizację niniejszego zamówienia publicznego, wymagają podpisania przez strony aneksu do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Zmiany umowy nie dotyczą poprawienia błędów i oczywistych omyłek słownych, literowych                        i liczbowych, zmiany układu graficznego umowy lub numeracji jednostek redakcyjnych,                  nie powodujące zmiany celu i istoty umowy.</w:t>
      </w:r>
    </w:p>
    <w:p w:rsidR="00C050B9" w:rsidRPr="00C050B9" w:rsidRDefault="00C050B9" w:rsidP="00C050B9">
      <w:pPr>
        <w:rPr>
          <w:rFonts w:ascii="Arial" w:hAnsi="Arial" w:cs="Arial"/>
          <w:b/>
          <w:sz w:val="20"/>
          <w:szCs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§16.</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Odstąpienie od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Stronom przysługuje prawo do odstąpienia od umowy w przypadkach przewidzianych w przepisach prawa oraz w niniejszym paragrafie.</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Zamawiającemu przysługuje prawo do odstąpienia od umowy w przypadku:</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 xml:space="preserve">wystąpienia istotnej zmiany okoliczności powodującej, iż wykonanie umowy nie leży </w:t>
      </w:r>
      <w:r w:rsidRPr="00C050B9">
        <w:rPr>
          <w:rFonts w:ascii="Arial" w:hAnsi="Arial" w:cs="Arial"/>
          <w:sz w:val="20"/>
          <w:szCs w:val="20"/>
        </w:rPr>
        <w:br/>
        <w:t>w interesie publicznym, czego nie można było przewidzieć w chwili zawierania umowy;</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rozpoczął realizacji umowy w terminie bez uzasadnienia, bądź przerwał bez uzasadnienia prace i ich nie kontynuuje, pomimo pisemnego wezwania Zamawiającego, a czas opóźnienia z tego tytułu przekroczył 10 dni kalendarzowych;</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stosuje się do pisemnych wskazówek Zamawiającego;</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rażącym naruszeniem jej warunków i zasad w szczególności §1 i §3;</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naruszeniem przepisów prawa bądź reguł sztuki budowlanej,</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wystąpiła konieczność trzykrotnego dokonywania bezpośredniej zapłaty Podwykonawcy lub dalszemu Podwykonawcy, o których mowa w § 10 ust. 7 lub konieczność dokonania bezpośrednich zapłat na sumę większą niż 5% wartości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Odstąpienie następuje w formie pisemnej i zawiera uzasadnienie pod rygorem nieważności.</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W przypadku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Wykonawca zabezpieczy wszystkie wykonywane przez siebie prace;</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w terminie 7 od skutecznego odstąpienia przystąpią do inwentaryzacji wykonanych na dzień odstąpienia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przystąpią do odbioru robót nadających się do odbioru na dzień odstąpienia;</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Wykonawcy przysługuje wynagrodzenia za roboty odebrane do dnia odstąpienia; </w:t>
      </w:r>
      <w:r w:rsidRPr="00C050B9">
        <w:rPr>
          <w:rFonts w:ascii="Arial" w:hAnsi="Arial" w:cs="Arial"/>
          <w:sz w:val="20"/>
          <w:szCs w:val="20"/>
        </w:rPr>
        <w:br/>
        <w:t xml:space="preserve">za pozostałe prace które nie nadają się odbioru Wykonawcy należy się wynagrodzenie, </w:t>
      </w:r>
      <w:r w:rsidRPr="00C050B9">
        <w:rPr>
          <w:rFonts w:ascii="Arial" w:hAnsi="Arial" w:cs="Arial"/>
          <w:sz w:val="20"/>
          <w:szCs w:val="20"/>
        </w:rPr>
        <w:br/>
        <w:t>o ile i w takim zakresie w jakim roboty te będą nadawały się do wykorzystania celem kontynuowania na nich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Wykonawca uprzątnie plac budowy i udostępni go Zamawiającemu w terminie 10 dni </w:t>
      </w:r>
      <w:r w:rsidRPr="00C050B9">
        <w:rPr>
          <w:rFonts w:ascii="Arial" w:hAnsi="Arial" w:cs="Arial"/>
          <w:sz w:val="20"/>
          <w:szCs w:val="20"/>
        </w:rPr>
        <w:br/>
        <w:t>od dnia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rozliczenie robót nastąpi na podstawie kosztorysu sporządzonego według stawek i założeń przyjętych w kosztorysie ofertowym.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§17.</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Zatrudnienie osób na umowę o pracę</w:t>
      </w:r>
    </w:p>
    <w:p w:rsidR="00C050B9" w:rsidRPr="00C050B9" w:rsidRDefault="00C050B9" w:rsidP="00D45F67">
      <w:pPr>
        <w:numPr>
          <w:ilvl w:val="0"/>
          <w:numId w:val="112"/>
        </w:numPr>
        <w:jc w:val="both"/>
        <w:rPr>
          <w:rFonts w:ascii="Arial" w:hAnsi="Arial" w:cs="Arial"/>
          <w:sz w:val="20"/>
          <w:szCs w:val="20"/>
        </w:rPr>
      </w:pPr>
      <w:r w:rsidRPr="00C050B9">
        <w:rPr>
          <w:rFonts w:ascii="Arial" w:hAnsi="Arial" w:cs="Arial"/>
          <w:sz w:val="20"/>
          <w:szCs w:val="20"/>
        </w:rPr>
        <w:t xml:space="preserve">Zamawiający stosownie do art. 29 ust. 3a ustawy z dnia 29 stycznia 2004 roku - Prawo zamówień publicznych, wymaga zatrudnienia przez wykonawcę lub podwykonawcę na podstawie umowy o pracę osób wykonujących czynności w zakresie realizacji zamówienia, których wykonanie polega na wykonywaniu pracy w sposób określony w art. 22 </w:t>
      </w:r>
      <w:r w:rsidRPr="00C050B9">
        <w:rPr>
          <w:rFonts w:ascii="Arial" w:hAnsi="Arial" w:cs="Arial"/>
          <w:bCs/>
          <w:color w:val="000000"/>
          <w:sz w:val="20"/>
          <w:szCs w:val="20"/>
        </w:rPr>
        <w:t>§ 1 ustawy z dnia 26 czerwca 1974 r. – Kodeks pracy,  dotyczących wykonywania następujących czynności:</w:t>
      </w:r>
      <w:r w:rsidRPr="00C050B9">
        <w:rPr>
          <w:rFonts w:ascii="DejaVu Sans Condensed" w:hAnsi="DejaVu Sans Condensed" w:cs="DejaVu Sans Condensed"/>
        </w:rPr>
        <w:t xml:space="preserve">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przygotowawcze,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ziemne,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podbudowę,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nawierzchnię, </w:t>
      </w:r>
    </w:p>
    <w:p w:rsidR="00C050B9" w:rsidRPr="00C050B9" w:rsidRDefault="00C050B9" w:rsidP="00D45F67">
      <w:pPr>
        <w:numPr>
          <w:ilvl w:val="0"/>
          <w:numId w:val="115"/>
        </w:numPr>
        <w:tabs>
          <w:tab w:val="left" w:pos="1200"/>
        </w:tabs>
        <w:ind w:left="993" w:firstLine="141"/>
        <w:jc w:val="both"/>
        <w:rPr>
          <w:rFonts w:ascii="Arial" w:hAnsi="Arial" w:cs="Arial"/>
          <w:sz w:val="20"/>
          <w:szCs w:val="20"/>
        </w:rPr>
      </w:pPr>
      <w:r w:rsidRPr="00C050B9">
        <w:rPr>
          <w:rFonts w:ascii="Arial" w:hAnsi="Arial" w:cs="Arial"/>
          <w:sz w:val="20"/>
          <w:szCs w:val="20"/>
        </w:rPr>
        <w:t>wykonujących roboty wykończeniowe.</w:t>
      </w:r>
    </w:p>
    <w:p w:rsidR="00512594" w:rsidRDefault="00C050B9" w:rsidP="00512594">
      <w:pPr>
        <w:pStyle w:val="Akapitzlist"/>
        <w:numPr>
          <w:ilvl w:val="0"/>
          <w:numId w:val="112"/>
        </w:numPr>
        <w:autoSpaceDE w:val="0"/>
        <w:autoSpaceDN w:val="0"/>
        <w:adjustRightInd w:val="0"/>
        <w:jc w:val="both"/>
        <w:rPr>
          <w:rFonts w:cs="Arial"/>
          <w:szCs w:val="20"/>
        </w:rPr>
      </w:pPr>
      <w:r w:rsidRPr="00512594">
        <w:rPr>
          <w:rFonts w:cs="Arial"/>
          <w:color w:val="000000"/>
          <w:szCs w:val="20"/>
        </w:rPr>
        <w:t xml:space="preserve">Wykonawca zobowiązuje się, iż ww. osoby będą w okresie realizacji Umowy zatrudnione na podstawie umowy o pracę w rozumieniu przepisów ustawy z dnia 26 czerwca 1974 r. - Kodeks pracy (Dz. U. z 2016 r, poz. 1666). Zamawiający zastrzega sobie możliwość przeprowadzania </w:t>
      </w:r>
      <w:r w:rsidRPr="00512594">
        <w:rPr>
          <w:rFonts w:cs="Arial"/>
          <w:szCs w:val="20"/>
        </w:rPr>
        <w:t xml:space="preserve">kontroli zatrudnienia osób, o których mowa w ust. 1.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Zamawiający uprawniony jest do wykonywania czynności kontrolnych wobec Wykonawcy odnośnie spełniania przez Wykonawcę lub Podwykonawcę wymogu zatrudnienia na podstawie umowy o pracę osób wykonujących wskazane w opisie przedmiotu zamówienia czynności.</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Zamawiający uprawniony jest w szczególności do:</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a) </w:t>
      </w:r>
      <w:r w:rsidRPr="00512594">
        <w:rPr>
          <w:rFonts w:cs="Arial"/>
          <w:szCs w:val="20"/>
        </w:rPr>
        <w:tab/>
        <w:t>żądania oświadczeń i dokumentów w zakresie potwierdzenia spełniania ww. wymogów i dokonywania ich oceny,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żądania wyjaśnień w przypadku wątpliwości w zakresie potwierdzenia spełniania ww. wymogów,</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przeprowadzania kontroli na miejscu wykonywania świadczenia.</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a)</w:t>
      </w:r>
      <w:r w:rsidRPr="00512594">
        <w:rPr>
          <w:rFonts w:cs="Arial"/>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t>
      </w:r>
      <w:r>
        <w:rPr>
          <w:rFonts w:cs="Arial"/>
          <w:szCs w:val="20"/>
        </w:rPr>
        <w:t xml:space="preserve">w powinna zostać zanonimizowana </w:t>
      </w:r>
      <w:r w:rsidRPr="00512594">
        <w:rPr>
          <w:rFonts w:cs="Arial"/>
          <w:szCs w:val="20"/>
        </w:rPr>
        <w:t>w sposób zapewniający ochronę danych osobowych pracowników, zgodnie z przepisami ustawy z dnia 29 sierpnia 1997 r. o ochronie danych osobowych (</w:t>
      </w:r>
      <w:proofErr w:type="spellStart"/>
      <w:r w:rsidRPr="00512594">
        <w:rPr>
          <w:rFonts w:cs="Arial"/>
          <w:szCs w:val="20"/>
        </w:rPr>
        <w:t>t.j</w:t>
      </w:r>
      <w:proofErr w:type="spellEnd"/>
      <w:r w:rsidRPr="00512594">
        <w:rPr>
          <w:rFonts w:cs="Arial"/>
          <w:szCs w:val="20"/>
        </w:rPr>
        <w:t>. Dz. U. z 2016 r., poz. 922), w szczególności  bez adresów, nr PESEL pracowników . Informacje takie jak: data zawarcia umowy, rodzaj umowy o pracę i wymiar etatu powinny być możliwe do zidentyfikowania;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d) </w:t>
      </w:r>
      <w:r w:rsidRPr="00512594">
        <w:rPr>
          <w:rFonts w:cs="Arial"/>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przypadku uzasadnionych wątpliwości co do przestrzegania prawa pracy przez Wykonawcę lub Podwykonawcę, Zamawiający może zwrócić się o przeprowadzenie kontroli przez Państwową Inspekcję Pracy.</w:t>
      </w:r>
    </w:p>
    <w:p w:rsidR="00C050B9" w:rsidRPr="00C050B9" w:rsidRDefault="00C050B9" w:rsidP="00C050B9">
      <w:pPr>
        <w:jc w:val="center"/>
        <w:rPr>
          <w:rFonts w:ascii="Arial" w:hAnsi="Arial" w:cs="Arial"/>
          <w:b/>
          <w:sz w:val="20"/>
        </w:rPr>
      </w:pPr>
      <w:r w:rsidRPr="00C050B9">
        <w:rPr>
          <w:rFonts w:ascii="Arial" w:hAnsi="Arial" w:cs="Arial"/>
          <w:b/>
          <w:sz w:val="20"/>
        </w:rPr>
        <w:t>§ 18.</w:t>
      </w:r>
    </w:p>
    <w:p w:rsidR="00C050B9" w:rsidRPr="00C050B9" w:rsidRDefault="00C050B9" w:rsidP="00C050B9">
      <w:pPr>
        <w:jc w:val="center"/>
        <w:rPr>
          <w:rFonts w:ascii="Arial" w:hAnsi="Arial" w:cs="Arial"/>
          <w:sz w:val="20"/>
        </w:rPr>
      </w:pPr>
      <w:r w:rsidRPr="00C050B9">
        <w:rPr>
          <w:rFonts w:ascii="Arial" w:hAnsi="Arial" w:cs="Arial"/>
          <w:b/>
          <w:sz w:val="20"/>
        </w:rPr>
        <w:t>Postanowienia końcowe</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W sprawach nie uregulowanych postanowieniami niniejszej umowy zastosowanie mają przepisy ustawy Prawo zamówień publicznych, Prawa budowlanego, Kodeksu cywilnego oraz Specyfikacja istotnych warunków zamówienia wraz z załącznikami.</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 xml:space="preserve"> Wszelkie zmiany i uzupełnienia treści niniejszej umowy dla swej ważności wymagają formy pisemnej  zaakceptowanej przez obie strony.</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Ewentualne spory powstałe na tle realizacji przedmiotu umowy strony poddają rozstrzygnięciu sądów powszechnych właściwych miejscowo dla Zamawiającego.</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19.</w:t>
      </w:r>
    </w:p>
    <w:p w:rsidR="00C050B9" w:rsidRPr="00C050B9" w:rsidRDefault="00C050B9" w:rsidP="00C050B9">
      <w:pPr>
        <w:rPr>
          <w:rFonts w:ascii="Arial" w:hAnsi="Arial" w:cs="Arial"/>
          <w:sz w:val="20"/>
        </w:rPr>
      </w:pPr>
      <w:r w:rsidRPr="00C050B9">
        <w:rPr>
          <w:rFonts w:ascii="Arial" w:hAnsi="Arial" w:cs="Arial"/>
          <w:sz w:val="20"/>
        </w:rPr>
        <w:t>Integralną częścią umowy  jest:</w:t>
      </w:r>
    </w:p>
    <w:p w:rsidR="00C050B9" w:rsidRPr="00C050B9" w:rsidRDefault="00C050B9" w:rsidP="00D45F67">
      <w:pPr>
        <w:numPr>
          <w:ilvl w:val="0"/>
          <w:numId w:val="96"/>
        </w:numPr>
        <w:rPr>
          <w:rFonts w:ascii="Arial" w:hAnsi="Arial" w:cs="Arial"/>
          <w:sz w:val="20"/>
        </w:rPr>
      </w:pPr>
      <w:r w:rsidRPr="00C050B9">
        <w:rPr>
          <w:rFonts w:ascii="Arial" w:hAnsi="Arial" w:cs="Arial"/>
          <w:sz w:val="20"/>
        </w:rPr>
        <w:t>Oferta - załącznik nr 1;</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Kosztorys ofertowy – załącznik nr 2,</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Oświadczenie gwarancyjne – załącznik nr 3.</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20.</w:t>
      </w:r>
    </w:p>
    <w:p w:rsidR="00C050B9" w:rsidRPr="00C050B9" w:rsidRDefault="00C050B9" w:rsidP="00C050B9">
      <w:pPr>
        <w:jc w:val="both"/>
        <w:outlineLvl w:val="0"/>
        <w:rPr>
          <w:rFonts w:ascii="Arial" w:hAnsi="Arial" w:cs="Arial"/>
          <w:sz w:val="20"/>
        </w:rPr>
      </w:pPr>
      <w:r w:rsidRPr="00C050B9">
        <w:rPr>
          <w:rFonts w:ascii="Arial" w:hAnsi="Arial" w:cs="Arial"/>
          <w:sz w:val="20"/>
        </w:rPr>
        <w:t xml:space="preserve">Umowę sporządzono w 3-ch jednobrzmiących egzemplarzach, z tego 2 egz. dla Zamawiającego, </w:t>
      </w:r>
      <w:r w:rsidRPr="00C050B9">
        <w:rPr>
          <w:rFonts w:ascii="Arial" w:hAnsi="Arial" w:cs="Arial"/>
          <w:sz w:val="20"/>
        </w:rPr>
        <w:br/>
        <w:t>i 1egz. dla Wykonawcy.</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b/>
          <w:sz w:val="20"/>
        </w:rPr>
      </w:pPr>
    </w:p>
    <w:p w:rsidR="00C050B9" w:rsidRPr="00C050B9" w:rsidRDefault="00C050B9" w:rsidP="00C050B9">
      <w:pPr>
        <w:ind w:firstLine="708"/>
        <w:jc w:val="both"/>
        <w:rPr>
          <w:rFonts w:ascii="Arial" w:hAnsi="Arial" w:cs="Arial"/>
          <w:b/>
          <w:sz w:val="20"/>
        </w:rPr>
      </w:pPr>
      <w:r w:rsidRPr="00C050B9">
        <w:rPr>
          <w:rFonts w:ascii="Arial" w:hAnsi="Arial" w:cs="Arial"/>
          <w:b/>
          <w:sz w:val="20"/>
        </w:rPr>
        <w:t xml:space="preserve">WYKONAWCA: </w:t>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t>ZAMAWIAJĄCY:</w:t>
      </w:r>
    </w:p>
    <w:p w:rsidR="00C050B9" w:rsidRPr="00C050B9" w:rsidRDefault="00C050B9" w:rsidP="00C050B9">
      <w:pPr>
        <w:jc w:val="both"/>
        <w:rPr>
          <w:rFonts w:ascii="Arial" w:hAnsi="Arial" w:cs="Arial"/>
          <w:sz w:val="20"/>
        </w:rPr>
      </w:pPr>
    </w:p>
    <w:p w:rsidR="00C050B9" w:rsidRPr="00C050B9" w:rsidRDefault="00C050B9" w:rsidP="00C050B9">
      <w:pPr>
        <w:rPr>
          <w:rFonts w:ascii="Arial" w:hAnsi="Arial" w:cs="Arial"/>
          <w:sz w:val="20"/>
        </w:rPr>
      </w:pPr>
      <w:r w:rsidRPr="00C050B9">
        <w:rPr>
          <w:rFonts w:ascii="Arial" w:hAnsi="Arial" w:cs="Arial"/>
          <w:sz w:val="20"/>
        </w:rPr>
        <w:br w:type="page"/>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 xml:space="preserve">Załącznik Nr 3 </w:t>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do Umowy Nr  ________ z dnia _____</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rPr>
        <w:t xml:space="preserve"> </w:t>
      </w:r>
      <w:r w:rsidRPr="00C050B9">
        <w:rPr>
          <w:rFonts w:ascii="Arial" w:hAnsi="Arial" w:cs="Arial"/>
          <w:sz w:val="20"/>
          <w:szCs w:val="20"/>
        </w:rPr>
        <w:t xml:space="preserve">....................................................                                                       ................................. dnia ........... </w:t>
      </w:r>
    </w:p>
    <w:p w:rsidR="00C050B9" w:rsidRPr="00C050B9" w:rsidRDefault="00C050B9" w:rsidP="00C050B9">
      <w:pPr>
        <w:autoSpaceDE w:val="0"/>
        <w:autoSpaceDN w:val="0"/>
        <w:adjustRightInd w:val="0"/>
        <w:rPr>
          <w:rFonts w:ascii="Arial" w:hAnsi="Arial" w:cs="Arial"/>
          <w:sz w:val="16"/>
          <w:szCs w:val="16"/>
        </w:rPr>
      </w:pPr>
      <w:r w:rsidRPr="00C050B9">
        <w:rPr>
          <w:rFonts w:ascii="Arial" w:hAnsi="Arial" w:cs="Arial"/>
          <w:sz w:val="16"/>
          <w:szCs w:val="16"/>
        </w:rPr>
        <w:t xml:space="preserve">/pieczęć firmowa Wykonawcy/ </w:t>
      </w:r>
    </w:p>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bCs/>
          <w:sz w:val="22"/>
          <w:szCs w:val="20"/>
        </w:rPr>
        <w:t>OŚWIADCZENIE GWARANCYJNE</w:t>
      </w:r>
    </w:p>
    <w:p w:rsidR="00C050B9" w:rsidRPr="00C050B9" w:rsidRDefault="00C050B9" w:rsidP="00C050B9">
      <w:pPr>
        <w:autoSpaceDE w:val="0"/>
        <w:autoSpaceDN w:val="0"/>
        <w:adjustRightInd w:val="0"/>
        <w:rPr>
          <w:rFonts w:ascii="Arial" w:hAnsi="Arial" w:cs="Arial"/>
          <w:b/>
          <w:bCs/>
          <w:sz w:val="20"/>
          <w:szCs w:val="20"/>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b/>
          <w:bCs/>
          <w:sz w:val="20"/>
          <w:szCs w:val="20"/>
        </w:rPr>
        <w:t xml:space="preserve">Przedmiot gwarancji </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roboty budowlane w ramach zadania pn.: </w:t>
      </w:r>
    </w:p>
    <w:p w:rsidR="00C050B9" w:rsidRPr="00C050B9" w:rsidRDefault="00C050B9" w:rsidP="00C050B9">
      <w:pPr>
        <w:autoSpaceDE w:val="0"/>
        <w:autoSpaceDN w:val="0"/>
        <w:adjustRightInd w:val="0"/>
        <w:jc w:val="center"/>
        <w:rPr>
          <w:rFonts w:ascii="Arial" w:hAnsi="Arial" w:cs="Arial"/>
          <w:b/>
          <w:sz w:val="20"/>
        </w:rPr>
      </w:pPr>
      <w:r w:rsidRPr="00C050B9">
        <w:rPr>
          <w:rFonts w:ascii="Arial" w:hAnsi="Arial" w:cs="Arial"/>
          <w:b/>
          <w:sz w:val="20"/>
        </w:rPr>
        <w:t>„</w:t>
      </w:r>
      <w:r w:rsidR="00512594" w:rsidRPr="00512594">
        <w:rPr>
          <w:rFonts w:ascii="Arial" w:hAnsi="Arial" w:cs="Arial"/>
          <w:b/>
          <w:i/>
          <w:sz w:val="20"/>
        </w:rPr>
        <w:t xml:space="preserve">Przebudowa drogi gminnej  Nr 102120E w miejscowości </w:t>
      </w:r>
      <w:proofErr w:type="spellStart"/>
      <w:r w:rsidR="00512594" w:rsidRPr="00512594">
        <w:rPr>
          <w:rFonts w:ascii="Arial" w:hAnsi="Arial" w:cs="Arial"/>
          <w:b/>
          <w:i/>
          <w:sz w:val="20"/>
        </w:rPr>
        <w:t>Godzięby</w:t>
      </w:r>
      <w:proofErr w:type="spellEnd"/>
      <w:r w:rsidRPr="00C050B9">
        <w:rPr>
          <w:rFonts w:ascii="Arial" w:hAnsi="Arial" w:cs="Arial"/>
          <w:b/>
          <w:sz w:val="20"/>
        </w:rPr>
        <w:t>”</w:t>
      </w:r>
    </w:p>
    <w:p w:rsidR="00C050B9" w:rsidRPr="00C050B9" w:rsidRDefault="00C050B9" w:rsidP="00C050B9">
      <w:pPr>
        <w:autoSpaceDE w:val="0"/>
        <w:autoSpaceDN w:val="0"/>
        <w:adjustRightInd w:val="0"/>
        <w:rPr>
          <w:rFonts w:ascii="Arial" w:hAnsi="Arial" w:cs="Arial"/>
          <w:sz w:val="20"/>
          <w:szCs w:val="20"/>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Data odbioru końcowego robót </w:t>
      </w:r>
      <w:r w:rsidRPr="00C050B9">
        <w:rPr>
          <w:rFonts w:ascii="Arial" w:hAnsi="Arial" w:cs="Arial"/>
          <w:b/>
          <w:bCs/>
          <w:sz w:val="20"/>
          <w:szCs w:val="20"/>
        </w:rPr>
        <w:t xml:space="preserve">– </w:t>
      </w:r>
      <w:r w:rsidRPr="00C050B9">
        <w:rPr>
          <w:rFonts w:ascii="Arial" w:hAnsi="Arial" w:cs="Arial"/>
          <w:sz w:val="20"/>
          <w:szCs w:val="20"/>
        </w:rPr>
        <w:t xml:space="preserve">.............................................. roku. </w:t>
      </w:r>
    </w:p>
    <w:p w:rsidR="00C050B9" w:rsidRPr="00C050B9" w:rsidRDefault="00C050B9" w:rsidP="00C050B9">
      <w:pPr>
        <w:autoSpaceDE w:val="0"/>
        <w:autoSpaceDN w:val="0"/>
        <w:adjustRightInd w:val="0"/>
        <w:rPr>
          <w:rFonts w:ascii="Arial" w:hAnsi="Arial" w:cs="Arial"/>
          <w:b/>
          <w:bCs/>
          <w:sz w:val="20"/>
          <w:szCs w:val="20"/>
        </w:rPr>
      </w:pP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b/>
          <w:bCs/>
          <w:sz w:val="20"/>
          <w:szCs w:val="20"/>
        </w:rPr>
        <w:t xml:space="preserve">Warunki gwarancji: </w:t>
      </w: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sz w:val="20"/>
          <w:szCs w:val="20"/>
        </w:rPr>
        <w:t xml:space="preserve">Zgodnie z § 12 umowy nr ................... z dnia .................  roku, Wykonawca udziela Zamawiającemu gwarancji jakości </w:t>
      </w:r>
      <w:r w:rsidRPr="00C050B9">
        <w:rPr>
          <w:rFonts w:ascii="Arial" w:hAnsi="Arial" w:cs="Arial"/>
          <w:b/>
          <w:bCs/>
          <w:sz w:val="20"/>
          <w:szCs w:val="20"/>
        </w:rPr>
        <w:t xml:space="preserve">na okres ……. miesięcy </w:t>
      </w:r>
      <w:r w:rsidRPr="00C050B9">
        <w:rPr>
          <w:rFonts w:ascii="Arial" w:hAnsi="Arial" w:cs="Arial"/>
          <w:sz w:val="20"/>
          <w:szCs w:val="20"/>
        </w:rPr>
        <w:t xml:space="preserve">na wykonane roboty budowlane, użyte materiały </w:t>
      </w:r>
      <w:r w:rsidRPr="00C050B9">
        <w:rPr>
          <w:rFonts w:ascii="Arial" w:hAnsi="Arial" w:cs="Arial"/>
          <w:sz w:val="20"/>
          <w:szCs w:val="20"/>
        </w:rPr>
        <w:br/>
        <w:t xml:space="preserve">i urządzenia, licząc od daty odbioru końcowego bez wad i usterek. </w:t>
      </w:r>
    </w:p>
    <w:p w:rsidR="00C050B9" w:rsidRPr="00C050B9" w:rsidRDefault="00C050B9" w:rsidP="00C050B9">
      <w:pPr>
        <w:autoSpaceDE w:val="0"/>
        <w:autoSpaceDN w:val="0"/>
        <w:adjustRightInd w:val="0"/>
        <w:jc w:val="both"/>
        <w:rPr>
          <w:rFonts w:ascii="Arial" w:hAnsi="Arial" w:cs="Arial"/>
          <w:sz w:val="20"/>
          <w:szCs w:val="20"/>
        </w:rPr>
      </w:pP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wobec Zamawiającego za realizację wszystkich zobowiązań, </w:t>
      </w:r>
      <w:r w:rsidRPr="00C050B9">
        <w:rPr>
          <w:rFonts w:ascii="Arial" w:hAnsi="Arial" w:cs="Arial"/>
          <w:sz w:val="20"/>
          <w:szCs w:val="20"/>
        </w:rPr>
        <w:br/>
        <w:t xml:space="preserve">o których mowa w umowie. Z tytułu gwarancji jakości Wykonawca ponosi odpowiedzialność </w:t>
      </w:r>
      <w:r w:rsidRPr="00C050B9">
        <w:rPr>
          <w:rFonts w:ascii="Arial" w:hAnsi="Arial" w:cs="Arial"/>
          <w:sz w:val="20"/>
          <w:szCs w:val="20"/>
        </w:rPr>
        <w:br/>
        <w:t>za wszelkie wady, w szczególności zmniejszające wartość użytkową, techniczną lub jakościową. Wykonawca udziela Zamawiającemu gwarancji jakości na wykonane w ramach przedmiotu umowy roboty, użyte materiały i urządzenia</w:t>
      </w:r>
      <w:r w:rsidRPr="00C050B9">
        <w:rPr>
          <w:rFonts w:ascii="Arial" w:hAnsi="Arial" w:cs="Arial"/>
          <w:i/>
          <w:iCs/>
          <w:sz w:val="20"/>
          <w:szCs w:val="20"/>
        </w:rPr>
        <w:t xml:space="preserv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niniejszej karcie gwarancyjnej jest mowa o wadzie, należy przez to rozumieć wadę fizyczną, o której mowa w art. 556 § 1 Kodeksu cywilnego, polegającą w szczególności </w:t>
      </w:r>
      <w:r w:rsidRPr="00C050B9">
        <w:rPr>
          <w:rFonts w:ascii="Arial" w:hAnsi="Arial" w:cs="Arial"/>
          <w:sz w:val="20"/>
          <w:szCs w:val="20"/>
        </w:rPr>
        <w:br/>
        <w:t xml:space="preserve">na zmniejszeniu funkcjonalności rzeczy, jej wartości użytkowej, technicznej lub jakościowej, </w:t>
      </w:r>
      <w:r w:rsidRPr="00C050B9">
        <w:rPr>
          <w:rFonts w:ascii="Arial" w:hAnsi="Arial" w:cs="Arial"/>
          <w:sz w:val="20"/>
          <w:szCs w:val="20"/>
        </w:rPr>
        <w:br/>
        <w:t xml:space="preserve">a także niezgodność rzeczy z postanowieniami umowy, specyfikacją techniczną wykonania </w:t>
      </w:r>
      <w:r w:rsidRPr="00C050B9">
        <w:rPr>
          <w:rFonts w:ascii="Arial" w:hAnsi="Arial" w:cs="Arial"/>
          <w:sz w:val="20"/>
          <w:szCs w:val="20"/>
        </w:rPr>
        <w:br/>
        <w:t xml:space="preserve">i odbioru robót budowlanych, a także najlepszą wiedzą Gwaranta oraz aktualnie obowiązującymi zasadami wiedzy technicznej i sztuki budowlanej. Wadę stanowi także wada w dokumentach Wykonawcy.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okresie gwarancji Wykonawca obowiązany jest do </w:t>
      </w:r>
      <w:r w:rsidRPr="00C050B9">
        <w:rPr>
          <w:rFonts w:ascii="Arial" w:hAnsi="Arial" w:cs="Arial"/>
          <w:b/>
          <w:bCs/>
          <w:sz w:val="20"/>
          <w:szCs w:val="20"/>
        </w:rPr>
        <w:t xml:space="preserve">nieodpłatnego </w:t>
      </w:r>
      <w:r w:rsidRPr="00C050B9">
        <w:rPr>
          <w:rFonts w:ascii="Arial" w:hAnsi="Arial" w:cs="Arial"/>
          <w:sz w:val="20"/>
          <w:szCs w:val="20"/>
        </w:rPr>
        <w:t xml:space="preserve">usuwania wad ujawnionych po podpisaniu protokołu odbioru końcowego robót budowlanych.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niniejszym oświadcza i zapewnia Zamawiającego, że wykonany przez niego przedmiot umowy został wykonany prawidłowo, zgodnie z umową, projektem budowlanym, specyfikacją techniczną wykonania i odbioru robót budowlanych, a także zgodnie z najlepszą wiedzą i należytą starannością Wykonawcy oraz aktualnie obowiązującymi zasadami wiedzy technicznej, przepisami techniczno-budowlanymi oraz obowiązującymi przepisami prawa. Poprzez niniejszą gwarancję jakości Wykonawca przyjmuje na siebie wszelką odpowiedzialność za wady przedmiotu umowy, powstałe na skutek niezachowania przez Wykonawcę któregokolwiek </w:t>
      </w:r>
      <w:r w:rsidRPr="00C050B9">
        <w:rPr>
          <w:rFonts w:ascii="Arial" w:hAnsi="Arial" w:cs="Arial"/>
          <w:sz w:val="20"/>
          <w:szCs w:val="20"/>
        </w:rPr>
        <w:br/>
        <w:t xml:space="preserve">z obowiązków określonych powyżej, w tym także za dokumenty Wykonawcy oraz części realizowane przez Podwykonawców.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Niezależnie od ewentualnego roszczenia odszkodowawczego i roszczenia o zapłatę kar umownych, w przypadku stwierdzenia w okresie gwarancji jakości: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nadających się do usunięcia, Zamawiający ma prawo według swojego wyboru: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żądać od Wykonawcy usunięcia wad na koszt i ryzyko Wykonawcy, a w przypadku gdy Wykonawca nie przystąpi do ich usuwania lub nie zdoła ich usunąć w terminach określonych </w:t>
      </w:r>
      <w:r w:rsidRPr="00C050B9">
        <w:rPr>
          <w:rFonts w:ascii="Arial" w:hAnsi="Arial" w:cs="Arial"/>
          <w:bCs/>
          <w:sz w:val="20"/>
          <w:szCs w:val="20"/>
        </w:rPr>
        <w:t>w pkt. 7</w:t>
      </w:r>
      <w:r w:rsidRPr="00C050B9">
        <w:rPr>
          <w:rFonts w:ascii="Arial" w:hAnsi="Arial" w:cs="Arial"/>
          <w:b/>
          <w:bCs/>
          <w:sz w:val="20"/>
          <w:szCs w:val="20"/>
        </w:rPr>
        <w:t xml:space="preserve"> </w:t>
      </w:r>
      <w:r w:rsidRPr="00C050B9">
        <w:rPr>
          <w:rFonts w:ascii="Arial" w:hAnsi="Arial" w:cs="Arial"/>
          <w:sz w:val="20"/>
          <w:szCs w:val="20"/>
        </w:rPr>
        <w:t xml:space="preserve">zlecić usunięcie wad osobie trzeciej na koszt i ryzyko Wykonawcy albo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obniżyć wynagrodzenie za przedmiot umowy odpowiednio do utraconej wartości użytkowej, jakościowej lub technicznej obiektu;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nie nadających się do usunięcia: </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jeżeli wady nie wpływają na korzystanie z obiektu zgodnie z przeznaczeniem (wady nieistotne), Zamawiający ma prawo obniżyć wynagrodzenie odpowiednio do utraconej wartości użytkowej obiektu,</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jeżeli wady uniemożliwiają lub w znacznym stopniu utrudniają korzystanie z obiektu zgodnie z przeznaczeniem (wady istotne), Zamawiający ma prawo według swojego wyboru: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żądać od Wykonawcy wykonania przedmiotu umowy po raz drugi na koszt </w:t>
      </w:r>
      <w:r w:rsidRPr="00C050B9">
        <w:rPr>
          <w:rFonts w:ascii="Arial" w:hAnsi="Arial" w:cs="Arial"/>
          <w:sz w:val="20"/>
          <w:szCs w:val="20"/>
        </w:rPr>
        <w:br/>
        <w:t>i niebezpieczeństwo Wykonawcy albo:</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zlecić wykonanie przedmiotu umowy przez osobę trzecią na koszt i niebezpieczeństwo Wykonawcy albo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odstąpić od umowy.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dalszych postanowieniach jest mowa o „usunięciu wady” należy przez to rozumieć również wymianę rzeczy wchodzących w zakres przedmiotu umowy na wolną od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obowiązany jest przystąpić do usuwania ujawnionej wady w ciągu </w:t>
      </w:r>
      <w:r w:rsidRPr="00C050B9">
        <w:rPr>
          <w:rFonts w:ascii="Arial" w:hAnsi="Arial" w:cs="Arial"/>
          <w:b/>
          <w:bCs/>
          <w:sz w:val="20"/>
          <w:szCs w:val="20"/>
        </w:rPr>
        <w:t xml:space="preserve">3 dni </w:t>
      </w:r>
      <w:r w:rsidRPr="00C050B9">
        <w:rPr>
          <w:rFonts w:ascii="Arial" w:hAnsi="Arial" w:cs="Arial"/>
          <w:sz w:val="20"/>
          <w:szCs w:val="20"/>
        </w:rPr>
        <w:t xml:space="preserve">roboczych </w:t>
      </w:r>
      <w:r w:rsidRPr="00C050B9">
        <w:rPr>
          <w:rFonts w:ascii="Arial" w:hAnsi="Arial" w:cs="Arial"/>
          <w:sz w:val="20"/>
          <w:szCs w:val="20"/>
        </w:rPr>
        <w:br/>
        <w:t xml:space="preserve">od daty otrzymania pisemnego wezwania, a wad szczególnie uciążliwych w terminie 1 dnia roboczego. Termin usuwania wad zostanie pisemnie uzgodniony z Zamawiającym.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Usuwanie wad będzie następować poprzez naprawę (w szczególności poprawienie wadliwie wykonanych robót) lub wymianę (w szczególności wymianę użytych wadliwych materiałów </w:t>
      </w:r>
      <w:r w:rsidRPr="00C050B9">
        <w:rPr>
          <w:rFonts w:ascii="Arial" w:hAnsi="Arial" w:cs="Arial"/>
          <w:sz w:val="20"/>
          <w:szCs w:val="20"/>
        </w:rPr>
        <w:br/>
        <w:t xml:space="preserve">i urządzeń), w zależności od decyzji Zamawiającego, usprawiedliwionej charakterem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wady związane z awarią uniemożliwiającą funkcjonowanie obiektu będą usuwane w ciągu </w:t>
      </w:r>
      <w:r w:rsidRPr="00C050B9">
        <w:rPr>
          <w:rFonts w:ascii="Arial" w:hAnsi="Arial" w:cs="Arial"/>
          <w:sz w:val="20"/>
          <w:szCs w:val="20"/>
        </w:rPr>
        <w:br/>
        <w:t xml:space="preserve">24 godzin od daty zgłoszenia awarii. Wystąpienie awarii wymagać będzie natychmiastowych działań Wykonawcy dla całkowitego usunięcia awarii,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pozostałe wszelkie wady nie powodujące zakłócenia w prawidłowym funkcjonowaniu obiektu </w:t>
      </w:r>
      <w:r w:rsidRPr="00C050B9">
        <w:rPr>
          <w:rFonts w:ascii="Arial" w:hAnsi="Arial" w:cs="Arial"/>
          <w:sz w:val="20"/>
          <w:szCs w:val="20"/>
        </w:rPr>
        <w:br/>
        <w:t xml:space="preserve">i nie wymagające wymiany urządzeń bezpieczeństwa ruchu usuwane będą w terminie 14 dni od daty zgłoszenia,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wszelkie wady wymagające wymiany rzeczy (naprawy) elementu lub urządzenia bezpieczeństwa ruchu usuwane będą w terminie nie dłuższym niż 14 dni od daty zgłoszenia.</w:t>
      </w:r>
    </w:p>
    <w:p w:rsidR="00C050B9" w:rsidRPr="00C050B9" w:rsidRDefault="00C050B9" w:rsidP="00C050B9">
      <w:pPr>
        <w:autoSpaceDE w:val="0"/>
        <w:autoSpaceDN w:val="0"/>
        <w:adjustRightInd w:val="0"/>
        <w:ind w:left="284"/>
        <w:jc w:val="both"/>
        <w:rPr>
          <w:rFonts w:ascii="Arial" w:hAnsi="Arial" w:cs="Arial"/>
          <w:sz w:val="20"/>
          <w:szCs w:val="20"/>
        </w:rPr>
      </w:pPr>
      <w:r w:rsidRPr="00C050B9">
        <w:rPr>
          <w:rFonts w:ascii="Arial" w:hAnsi="Arial" w:cs="Arial"/>
          <w:sz w:val="20"/>
          <w:szCs w:val="20"/>
        </w:rPr>
        <w:t xml:space="preserve"> Jeżeli usunięcie wady nie będzie możliwe we wskazanych terminach, Wykonawca wystąpi </w:t>
      </w:r>
      <w:r w:rsidRPr="00C050B9">
        <w:rPr>
          <w:rFonts w:ascii="Arial" w:hAnsi="Arial" w:cs="Arial"/>
          <w:sz w:val="20"/>
          <w:szCs w:val="20"/>
        </w:rPr>
        <w:br/>
        <w:t xml:space="preserve">z wnioskiem o jego przedłużenie z podaniem przyczyn zmiany tego terminu, przy czym Wykonawca dołoży najwyższej staranności, aby usunąć wady w możliwie najkrótszym terminie.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Usunięcie wad powinno być stwierdzone protokolarnie. Protokół będzie potwierdzał datę rzeczywistego usunięcia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usunięcia przez Wykonawcę istotnej wady lub wykonania wadliwej części robót budowlanych na nowo, termin gwarancji biegnie na nowo od chwili naprawy lub wymiany. W innych przypadkach termin gwarancji ulega przedłużeniu o czas, w ciągu którego wskutek wady przedmiotu objętego gwarancją Zamawiający z rzeczy nie mógł korzystać.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nieusunięcia wad przez Wykonawcę w terminie uzgodnionym z Zamawiającym, Zamawiającemu przysługiwać będzie prawo zlecenia usunięcia zaistniałej wady osobie trzeciej </w:t>
      </w:r>
      <w:r w:rsidRPr="00C050B9">
        <w:rPr>
          <w:rFonts w:ascii="Arial" w:hAnsi="Arial" w:cs="Arial"/>
          <w:sz w:val="20"/>
          <w:szCs w:val="20"/>
        </w:rPr>
        <w:br/>
        <w:t xml:space="preserve">na koszt i niebezpieczeństwo Wykonawcy, zachowując prawo do żądania zastrzeżonych w umowie kar umownych i odszkodowań.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za wszelkie szkody i straty, które spowodował w czasie prac przy usuwaniu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zobowiązany do nieodpłatnego usunięcia wszystkich wad w przypadku, gdy wada elementu obiektu o dłuższym okresie gwarancji spowodowała uszkodzenie elementu obiektu, dla którego okres gwarancji już upłynął lub który nie był objęty gwarancją.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Udzielenie niniejszej gwarancji jakości pozostaje bez wpływu na uprawnienia Zamawiającego wynikające z rękojmi uregulowanej w Kodeksie cywilnym.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sprawach nieuregulowanych niniejszą kartą gwarancyjną zastosowanie mają odpowiednie przepisy prawa polskiego, w szczególności Kodeksu cywilnego oraz ustawy Prawo zamówień publicznych.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przeniesienia własności przedmiotu umowy w okresie trwania gwarancji na osobę trzecią, uprawnienia wynikające z gwarancji jakości przechodzą na Nabywcę.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Wszelkie zmiany karty gwarancyjnej wymagają formy pisemnej pod rygorem nieważności.</w:t>
      </w:r>
    </w:p>
    <w:p w:rsidR="00C050B9" w:rsidRPr="00C050B9" w:rsidRDefault="00C050B9" w:rsidP="00C050B9">
      <w:pPr>
        <w:autoSpaceDE w:val="0"/>
        <w:autoSpaceDN w:val="0"/>
        <w:adjustRightInd w:val="0"/>
        <w:ind w:left="284"/>
        <w:rPr>
          <w:rFonts w:ascii="Arial" w:hAnsi="Arial" w:cs="Arial"/>
          <w:sz w:val="20"/>
          <w:szCs w:val="20"/>
        </w:rPr>
      </w:pPr>
    </w:p>
    <w:tbl>
      <w:tblPr>
        <w:tblW w:w="0" w:type="auto"/>
        <w:jc w:val="center"/>
        <w:tblLook w:val="04A0"/>
      </w:tblPr>
      <w:tblGrid>
        <w:gridCol w:w="4605"/>
        <w:gridCol w:w="4605"/>
      </w:tblGrid>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Warunki gwarancji przyjął:</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Gwarancji udzielił:</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ZAMAWIAJĄCY (JAKO UŻYTKOWNIK)</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WYKONAWCA (JAKO GWARANT)</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r>
    </w:tbl>
    <w:p w:rsidR="00C050B9" w:rsidRPr="00C050B9" w:rsidRDefault="00C050B9" w:rsidP="00C050B9">
      <w:pPr>
        <w:jc w:val="both"/>
        <w:rPr>
          <w:rFonts w:ascii="Arial" w:hAnsi="Arial" w:cs="Arial"/>
          <w:sz w:val="20"/>
        </w:rPr>
      </w:pPr>
    </w:p>
    <w:p w:rsidR="00C050B9" w:rsidRDefault="00C050B9">
      <w:pPr>
        <w:rPr>
          <w:rFonts w:ascii="Arial" w:hAnsi="Arial" w:cs="Arial"/>
          <w:b/>
          <w:sz w:val="20"/>
          <w:szCs w:val="20"/>
          <w:lang w:eastAsia="en-US"/>
        </w:rPr>
      </w:pPr>
    </w:p>
    <w:p w:rsidR="00B37EB5" w:rsidRDefault="00B37EB5">
      <w:pPr>
        <w:rPr>
          <w:rFonts w:ascii="Arial" w:hAnsi="Arial" w:cs="Arial"/>
          <w:b/>
          <w:sz w:val="20"/>
          <w:szCs w:val="20"/>
          <w:lang w:eastAsia="en-US"/>
        </w:rPr>
      </w:pPr>
    </w:p>
    <w:p w:rsidR="00B37EB5" w:rsidRDefault="00B37EB5">
      <w:pPr>
        <w:rPr>
          <w:rFonts w:ascii="Arial" w:hAnsi="Arial" w:cs="Arial"/>
          <w:b/>
          <w:sz w:val="20"/>
          <w:szCs w:val="20"/>
          <w:lang w:eastAsia="en-US"/>
        </w:rPr>
      </w:pPr>
    </w:p>
    <w:sectPr w:rsidR="00B37EB5" w:rsidSect="00E81E0B">
      <w:headerReference w:type="default" r:id="rId27"/>
      <w:footerReference w:type="default" r:id="rId28"/>
      <w:headerReference w:type="first" r:id="rId29"/>
      <w:pgSz w:w="11906" w:h="16838"/>
      <w:pgMar w:top="851" w:right="1418" w:bottom="1247" w:left="1418"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0F" w:rsidRDefault="00CB2C0F">
      <w:r>
        <w:separator/>
      </w:r>
    </w:p>
  </w:endnote>
  <w:endnote w:type="continuationSeparator" w:id="0">
    <w:p w:rsidR="00CB2C0F" w:rsidRDefault="00CB2C0F">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0F" w:rsidRPr="00B61B00" w:rsidRDefault="00CB2C0F" w:rsidP="00E81E0B">
    <w:pPr>
      <w:pStyle w:val="Stopka"/>
      <w:jc w:val="center"/>
      <w:rPr>
        <w:rFonts w:ascii="Arial" w:hAnsi="Arial" w:cs="Arial"/>
        <w:b/>
        <w:sz w:val="12"/>
        <w:szCs w:val="16"/>
      </w:rPr>
    </w:pPr>
    <w:r w:rsidRPr="00B61B00">
      <w:rPr>
        <w:rFonts w:ascii="Arial" w:hAnsi="Arial" w:cs="Arial"/>
        <w:sz w:val="12"/>
        <w:szCs w:val="16"/>
      </w:rPr>
      <w:t xml:space="preserve">SIWZ: </w:t>
    </w:r>
    <w:r w:rsidRPr="00B61B00">
      <w:rPr>
        <w:rFonts w:ascii="Arial" w:hAnsi="Arial" w:cs="Arial"/>
        <w:b/>
        <w:sz w:val="12"/>
        <w:szCs w:val="16"/>
      </w:rPr>
      <w:t xml:space="preserve">Przebudowa drogi gminnej  Nr 102120E w miejscowości </w:t>
    </w:r>
    <w:proofErr w:type="spellStart"/>
    <w:r w:rsidRPr="00B61B00">
      <w:rPr>
        <w:rFonts w:ascii="Arial" w:hAnsi="Arial" w:cs="Arial"/>
        <w:b/>
        <w:sz w:val="12"/>
        <w:szCs w:val="16"/>
      </w:rPr>
      <w:t>Godzięby</w:t>
    </w:r>
    <w:proofErr w:type="spellEnd"/>
    <w:r w:rsidRPr="00B61B00">
      <w:rPr>
        <w:rFonts w:ascii="Arial" w:hAnsi="Arial" w:cs="Arial"/>
        <w:b/>
        <w:sz w:val="12"/>
        <w:szCs w:val="16"/>
      </w:rPr>
      <w:t>.</w:t>
    </w:r>
  </w:p>
  <w:p w:rsidR="00CB2C0F" w:rsidRPr="00C3517F" w:rsidRDefault="00CB2C0F"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00FB388C"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00FB388C" w:rsidRPr="00C3517F">
      <w:rPr>
        <w:rFonts w:ascii="Arial" w:hAnsi="Arial" w:cs="Arial"/>
        <w:sz w:val="14"/>
        <w:szCs w:val="16"/>
      </w:rPr>
      <w:fldChar w:fldCharType="separate"/>
    </w:r>
    <w:r w:rsidR="006F71DA">
      <w:rPr>
        <w:rFonts w:ascii="Arial" w:hAnsi="Arial" w:cs="Arial"/>
        <w:noProof/>
        <w:sz w:val="14"/>
        <w:szCs w:val="16"/>
      </w:rPr>
      <w:t>48</w:t>
    </w:r>
    <w:r w:rsidR="00FB388C" w:rsidRPr="00C3517F">
      <w:rPr>
        <w:rFonts w:ascii="Arial" w:hAnsi="Arial" w:cs="Arial"/>
        <w:sz w:val="14"/>
        <w:szCs w:val="16"/>
      </w:rPr>
      <w:fldChar w:fldCharType="end"/>
    </w:r>
    <w:r w:rsidR="00FB388C">
      <w:rPr>
        <w:rFonts w:ascii="Arial" w:hAnsi="Arial" w:cs="Arial"/>
        <w:noProof/>
        <w:sz w:val="14"/>
        <w:szCs w:val="16"/>
      </w:rPr>
      <w:pict>
        <v:group id="Group 1" o:spid="_x0000_s4097" style="position:absolute;margin-left:0;margin-top:0;width:593.65pt;height:63.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409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0F" w:rsidRDefault="00CB2C0F">
      <w:r>
        <w:separator/>
      </w:r>
    </w:p>
  </w:footnote>
  <w:footnote w:type="continuationSeparator" w:id="0">
    <w:p w:rsidR="00CB2C0F" w:rsidRDefault="00CB2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0F" w:rsidRDefault="00CB2C0F" w:rsidP="00B5291F">
    <w:pPr>
      <w:pStyle w:val="Nagwek"/>
      <w:tabs>
        <w:tab w:val="clear" w:pos="4536"/>
        <w:tab w:val="clear" w:pos="9072"/>
        <w:tab w:val="left" w:pos="6521"/>
      </w:tabs>
    </w:pPr>
    <w:r>
      <w:t xml:space="preserve">                                                                    </w:t>
    </w:r>
  </w:p>
  <w:p w:rsidR="00CB2C0F" w:rsidRDefault="00CB2C0F" w:rsidP="00B5291F">
    <w:pPr>
      <w:pStyle w:val="Nagwek"/>
      <w:tabs>
        <w:tab w:val="clear" w:pos="4536"/>
        <w:tab w:val="clear" w:pos="9072"/>
        <w:tab w:val="left" w:pos="6521"/>
      </w:tabs>
    </w:pPr>
  </w:p>
  <w:p w:rsidR="00CB2C0F" w:rsidRPr="00B5291F" w:rsidRDefault="00CB2C0F" w:rsidP="00B5291F">
    <w:pPr>
      <w:jc w:val="center"/>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0F" w:rsidRDefault="00CB2C0F" w:rsidP="00B5291F">
    <w:pPr>
      <w:pStyle w:val="Nagwek"/>
    </w:pPr>
    <w:r>
      <w:t xml:space="preserve">                                                                                     </w:t>
    </w:r>
  </w:p>
  <w:p w:rsidR="00CB2C0F" w:rsidRDefault="00CB2C0F" w:rsidP="00B5291F">
    <w:pPr>
      <w:pStyle w:val="Nagwek"/>
      <w:jc w:val="center"/>
      <w:rPr>
        <w:rFonts w:ascii="Arial" w:hAnsi="Arial" w:cs="Arial"/>
        <w:b/>
        <w:sz w:val="20"/>
        <w:szCs w:val="20"/>
      </w:rPr>
    </w:pPr>
  </w:p>
  <w:p w:rsidR="00CB2C0F" w:rsidRPr="00D919A9" w:rsidRDefault="00CB2C0F" w:rsidP="00B5291F">
    <w:pPr>
      <w:pStyle w:val="Nagwek"/>
      <w:jc w:val="center"/>
      <w:rPr>
        <w:rFonts w:ascii="Arial" w:hAnsi="Arial" w:cs="Arial"/>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52E5C04"/>
    <w:multiLevelType w:val="hybridMultilevel"/>
    <w:tmpl w:val="88A4A0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DB5064F"/>
    <w:multiLevelType w:val="hybridMultilevel"/>
    <w:tmpl w:val="7A42BFC6"/>
    <w:lvl w:ilvl="0" w:tplc="B994E7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0625E">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1DC6">
      <w:start w:val="1"/>
      <w:numFmt w:val="lowerLetter"/>
      <w:lvlText w:val="%3."/>
      <w:lvlJc w:val="left"/>
      <w:pPr>
        <w:ind w:left="1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47B42">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C06706">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42BF6">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8190A">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CE010">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B08482">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E26714B"/>
    <w:multiLevelType w:val="singleLevel"/>
    <w:tmpl w:val="340CFD24"/>
    <w:lvl w:ilvl="0">
      <w:start w:val="3"/>
      <w:numFmt w:val="decimal"/>
      <w:lvlText w:val="%1."/>
      <w:lvlJc w:val="left"/>
      <w:pPr>
        <w:tabs>
          <w:tab w:val="num" w:pos="360"/>
        </w:tabs>
        <w:ind w:left="284" w:hanging="284"/>
      </w:pPr>
    </w:lvl>
  </w:abstractNum>
  <w:abstractNum w:abstractNumId="27">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250AA"/>
    <w:multiLevelType w:val="singleLevel"/>
    <w:tmpl w:val="97566A5E"/>
    <w:lvl w:ilvl="0">
      <w:start w:val="1"/>
      <w:numFmt w:val="decimal"/>
      <w:lvlText w:val="%1."/>
      <w:legacy w:legacy="1" w:legacySpace="0" w:legacyIndent="283"/>
      <w:lvlJc w:val="left"/>
      <w:pPr>
        <w:ind w:left="283" w:hanging="283"/>
      </w:pPr>
    </w:lvl>
  </w:abstractNum>
  <w:abstractNum w:abstractNumId="29">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3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2A3B2F"/>
    <w:multiLevelType w:val="singleLevel"/>
    <w:tmpl w:val="7D603EDE"/>
    <w:lvl w:ilvl="0">
      <w:start w:val="2"/>
      <w:numFmt w:val="decimal"/>
      <w:lvlText w:val="%1."/>
      <w:lvlJc w:val="left"/>
      <w:pPr>
        <w:tabs>
          <w:tab w:val="num" w:pos="360"/>
        </w:tabs>
        <w:ind w:left="360" w:hanging="360"/>
      </w:pPr>
    </w:lvl>
  </w:abstractNum>
  <w:abstractNum w:abstractNumId="33">
    <w:nsid w:val="144A15AC"/>
    <w:multiLevelType w:val="hybridMultilevel"/>
    <w:tmpl w:val="1BE6C0BA"/>
    <w:styleLink w:val="RTFNum21"/>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3A0321"/>
    <w:multiLevelType w:val="singleLevel"/>
    <w:tmpl w:val="773CB822"/>
    <w:lvl w:ilvl="0">
      <w:start w:val="1"/>
      <w:numFmt w:val="decimal"/>
      <w:lvlText w:val="%1."/>
      <w:lvlJc w:val="left"/>
      <w:pPr>
        <w:tabs>
          <w:tab w:val="num" w:pos="785"/>
        </w:tabs>
        <w:ind w:left="785" w:hanging="360"/>
      </w:pPr>
      <w:rPr>
        <w:rFonts w:ascii="Arial" w:eastAsia="Times New Roman" w:hAnsi="Arial" w:cs="Arial"/>
      </w:rPr>
    </w:lvl>
  </w:abstractNum>
  <w:abstractNum w:abstractNumId="37">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39">
    <w:nsid w:val="1A8D4C52"/>
    <w:multiLevelType w:val="singleLevel"/>
    <w:tmpl w:val="4C28045A"/>
    <w:lvl w:ilvl="0">
      <w:start w:val="1"/>
      <w:numFmt w:val="decimal"/>
      <w:lvlText w:val="%1."/>
      <w:lvlJc w:val="left"/>
      <w:pPr>
        <w:tabs>
          <w:tab w:val="num" w:pos="360"/>
        </w:tabs>
        <w:ind w:left="360" w:hanging="360"/>
      </w:pPr>
    </w:lvl>
  </w:abstractNum>
  <w:abstractNum w:abstractNumId="40">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AF4F90"/>
    <w:multiLevelType w:val="singleLevel"/>
    <w:tmpl w:val="0415000F"/>
    <w:lvl w:ilvl="0">
      <w:start w:val="1"/>
      <w:numFmt w:val="decimal"/>
      <w:lvlText w:val="%1."/>
      <w:lvlJc w:val="left"/>
      <w:pPr>
        <w:tabs>
          <w:tab w:val="num" w:pos="360"/>
        </w:tabs>
        <w:ind w:left="360" w:hanging="360"/>
      </w:pPr>
    </w:lvl>
  </w:abstractNum>
  <w:abstractNum w:abstractNumId="42">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4">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6">
    <w:nsid w:val="1D5C77F0"/>
    <w:multiLevelType w:val="singleLevel"/>
    <w:tmpl w:val="0415000F"/>
    <w:lvl w:ilvl="0">
      <w:start w:val="1"/>
      <w:numFmt w:val="decimal"/>
      <w:lvlText w:val="%1."/>
      <w:lvlJc w:val="left"/>
      <w:pPr>
        <w:tabs>
          <w:tab w:val="num" w:pos="360"/>
        </w:tabs>
        <w:ind w:left="360" w:hanging="360"/>
      </w:pPr>
    </w:lvl>
  </w:abstractNum>
  <w:abstractNum w:abstractNumId="47">
    <w:nsid w:val="1E171317"/>
    <w:multiLevelType w:val="singleLevel"/>
    <w:tmpl w:val="9664F3D8"/>
    <w:lvl w:ilvl="0">
      <w:start w:val="2"/>
      <w:numFmt w:val="decimal"/>
      <w:lvlText w:val="%1."/>
      <w:lvlJc w:val="left"/>
      <w:pPr>
        <w:tabs>
          <w:tab w:val="num" w:pos="360"/>
        </w:tabs>
        <w:ind w:left="360" w:hanging="360"/>
      </w:pPr>
    </w:lvl>
  </w:abstractNum>
  <w:abstractNum w:abstractNumId="48">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9">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611E45"/>
    <w:multiLevelType w:val="singleLevel"/>
    <w:tmpl w:val="D152B556"/>
    <w:lvl w:ilvl="0">
      <w:start w:val="1"/>
      <w:numFmt w:val="decimal"/>
      <w:lvlText w:val="%1."/>
      <w:lvlJc w:val="left"/>
      <w:pPr>
        <w:tabs>
          <w:tab w:val="num" w:pos="360"/>
        </w:tabs>
        <w:ind w:left="360" w:hanging="360"/>
      </w:pPr>
    </w:lvl>
  </w:abstractNum>
  <w:abstractNum w:abstractNumId="53">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6">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6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4334B4A"/>
    <w:multiLevelType w:val="singleLevel"/>
    <w:tmpl w:val="A04E8276"/>
    <w:lvl w:ilvl="0">
      <w:start w:val="2"/>
      <w:numFmt w:val="decimal"/>
      <w:lvlText w:val="%1."/>
      <w:lvlJc w:val="left"/>
      <w:pPr>
        <w:tabs>
          <w:tab w:val="num" w:pos="360"/>
        </w:tabs>
        <w:ind w:left="283" w:hanging="283"/>
      </w:pPr>
    </w:lvl>
  </w:abstractNum>
  <w:abstractNum w:abstractNumId="62">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0631FD"/>
    <w:multiLevelType w:val="singleLevel"/>
    <w:tmpl w:val="0415000F"/>
    <w:lvl w:ilvl="0">
      <w:start w:val="1"/>
      <w:numFmt w:val="decimal"/>
      <w:lvlText w:val="%1."/>
      <w:lvlJc w:val="left"/>
      <w:pPr>
        <w:tabs>
          <w:tab w:val="num" w:pos="360"/>
        </w:tabs>
        <w:ind w:left="360" w:hanging="360"/>
      </w:pPr>
    </w:lvl>
  </w:abstractNum>
  <w:abstractNum w:abstractNumId="64">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8">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9">
    <w:nsid w:val="38025779"/>
    <w:multiLevelType w:val="singleLevel"/>
    <w:tmpl w:val="9C3C483A"/>
    <w:lvl w:ilvl="0">
      <w:start w:val="4"/>
      <w:numFmt w:val="decimal"/>
      <w:lvlText w:val="%1."/>
      <w:lvlJc w:val="left"/>
      <w:pPr>
        <w:tabs>
          <w:tab w:val="num" w:pos="360"/>
        </w:tabs>
        <w:ind w:left="360" w:hanging="360"/>
      </w:pPr>
    </w:lvl>
  </w:abstractNum>
  <w:abstractNum w:abstractNumId="7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CD7515A"/>
    <w:multiLevelType w:val="hybridMultilevel"/>
    <w:tmpl w:val="D99A6876"/>
    <w:lvl w:ilvl="0" w:tplc="8886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7">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3EB517A"/>
    <w:multiLevelType w:val="hybridMultilevel"/>
    <w:tmpl w:val="057A5F32"/>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9">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EC2096"/>
    <w:multiLevelType w:val="hybridMultilevel"/>
    <w:tmpl w:val="A6024C50"/>
    <w:lvl w:ilvl="0" w:tplc="EC2E4A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E5498">
      <w:start w:val="4"/>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F66A1C">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28372">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A27A06">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BA95EC">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722DB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B2664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D2E65E">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4">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1">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4">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7DD7706"/>
    <w:multiLevelType w:val="hybridMultilevel"/>
    <w:tmpl w:val="930844E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615971AF"/>
    <w:multiLevelType w:val="singleLevel"/>
    <w:tmpl w:val="0415000F"/>
    <w:lvl w:ilvl="0">
      <w:start w:val="1"/>
      <w:numFmt w:val="decimal"/>
      <w:lvlText w:val="%1."/>
      <w:legacy w:legacy="1" w:legacySpace="0" w:legacyIndent="360"/>
      <w:lvlJc w:val="left"/>
      <w:pPr>
        <w:ind w:left="360" w:hanging="360"/>
      </w:pPr>
    </w:lvl>
  </w:abstractNum>
  <w:abstractNum w:abstractNumId="105">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2A93D26"/>
    <w:multiLevelType w:val="singleLevel"/>
    <w:tmpl w:val="D152B556"/>
    <w:lvl w:ilvl="0">
      <w:start w:val="1"/>
      <w:numFmt w:val="decimal"/>
      <w:lvlText w:val="%1."/>
      <w:lvlJc w:val="left"/>
      <w:pPr>
        <w:tabs>
          <w:tab w:val="num" w:pos="360"/>
        </w:tabs>
        <w:ind w:left="360" w:hanging="360"/>
      </w:pPr>
    </w:lvl>
  </w:abstractNum>
  <w:abstractNum w:abstractNumId="107">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63D236A5"/>
    <w:multiLevelType w:val="multilevel"/>
    <w:tmpl w:val="861AF5AA"/>
    <w:lvl w:ilvl="0">
      <w:start w:val="1"/>
      <w:numFmt w:val="decimal"/>
      <w:lvlText w:val="%1."/>
      <w:lvlJc w:val="left"/>
      <w:pPr>
        <w:ind w:left="720" w:hanging="360"/>
      </w:pPr>
      <w:rPr>
        <w:rFonts w:hint="default"/>
        <w:b w:val="0"/>
        <w:sz w:val="21"/>
        <w:szCs w:val="21"/>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9">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1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1">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E352923"/>
    <w:multiLevelType w:val="singleLevel"/>
    <w:tmpl w:val="97566A5E"/>
    <w:lvl w:ilvl="0">
      <w:start w:val="1"/>
      <w:numFmt w:val="decimal"/>
      <w:lvlText w:val="%1."/>
      <w:legacy w:legacy="1" w:legacySpace="0" w:legacyIndent="283"/>
      <w:lvlJc w:val="left"/>
      <w:pPr>
        <w:ind w:left="283" w:hanging="283"/>
      </w:pPr>
    </w:lvl>
  </w:abstractNum>
  <w:abstractNum w:abstractNumId="118">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0">
    <w:nsid w:val="713A17DA"/>
    <w:multiLevelType w:val="singleLevel"/>
    <w:tmpl w:val="C4F8E25E"/>
    <w:lvl w:ilvl="0">
      <w:start w:val="1"/>
      <w:numFmt w:val="decimal"/>
      <w:lvlText w:val="%1."/>
      <w:lvlJc w:val="left"/>
      <w:pPr>
        <w:tabs>
          <w:tab w:val="num" w:pos="360"/>
        </w:tabs>
        <w:ind w:left="360" w:hanging="360"/>
      </w:pPr>
    </w:lvl>
  </w:abstractNum>
  <w:abstractNum w:abstractNumId="121">
    <w:nsid w:val="721B4DF4"/>
    <w:multiLevelType w:val="singleLevel"/>
    <w:tmpl w:val="0415000F"/>
    <w:lvl w:ilvl="0">
      <w:start w:val="1"/>
      <w:numFmt w:val="decimal"/>
      <w:lvlText w:val="%1."/>
      <w:lvlJc w:val="left"/>
      <w:pPr>
        <w:tabs>
          <w:tab w:val="num" w:pos="720"/>
        </w:tabs>
        <w:ind w:left="720" w:hanging="360"/>
      </w:pPr>
    </w:lvl>
  </w:abstractNum>
  <w:abstractNum w:abstractNumId="122">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nsid w:val="757434CF"/>
    <w:multiLevelType w:val="hybridMultilevel"/>
    <w:tmpl w:val="D7940BF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24">
    <w:nsid w:val="76917C11"/>
    <w:multiLevelType w:val="singleLevel"/>
    <w:tmpl w:val="D152B556"/>
    <w:lvl w:ilvl="0">
      <w:start w:val="1"/>
      <w:numFmt w:val="decimal"/>
      <w:lvlText w:val="%1."/>
      <w:lvlJc w:val="left"/>
      <w:pPr>
        <w:tabs>
          <w:tab w:val="num" w:pos="360"/>
        </w:tabs>
        <w:ind w:left="360" w:hanging="360"/>
      </w:pPr>
    </w:lvl>
  </w:abstractNum>
  <w:abstractNum w:abstractNumId="125">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6">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7">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24"/>
  </w:num>
  <w:num w:numId="4">
    <w:abstractNumId w:val="52"/>
  </w:num>
  <w:num w:numId="5">
    <w:abstractNumId w:val="106"/>
  </w:num>
  <w:num w:numId="6">
    <w:abstractNumId w:val="39"/>
  </w:num>
  <w:num w:numId="7">
    <w:abstractNumId w:val="67"/>
  </w:num>
  <w:num w:numId="8">
    <w:abstractNumId w:val="38"/>
  </w:num>
  <w:num w:numId="9">
    <w:abstractNumId w:val="20"/>
  </w:num>
  <w:num w:numId="10">
    <w:abstractNumId w:val="121"/>
  </w:num>
  <w:num w:numId="11">
    <w:abstractNumId w:val="76"/>
  </w:num>
  <w:num w:numId="12">
    <w:abstractNumId w:val="41"/>
  </w:num>
  <w:num w:numId="13">
    <w:abstractNumId w:val="102"/>
  </w:num>
  <w:num w:numId="14">
    <w:abstractNumId w:val="99"/>
  </w:num>
  <w:num w:numId="15">
    <w:abstractNumId w:val="74"/>
  </w:num>
  <w:num w:numId="16">
    <w:abstractNumId w:val="44"/>
  </w:num>
  <w:num w:numId="17">
    <w:abstractNumId w:val="127"/>
  </w:num>
  <w:num w:numId="18">
    <w:abstractNumId w:val="51"/>
  </w:num>
  <w:num w:numId="19">
    <w:abstractNumId w:val="43"/>
  </w:num>
  <w:num w:numId="20">
    <w:abstractNumId w:val="30"/>
  </w:num>
  <w:num w:numId="21">
    <w:abstractNumId w:val="49"/>
  </w:num>
  <w:num w:numId="22">
    <w:abstractNumId w:val="88"/>
  </w:num>
  <w:num w:numId="23">
    <w:abstractNumId w:val="112"/>
  </w:num>
  <w:num w:numId="24">
    <w:abstractNumId w:val="63"/>
  </w:num>
  <w:num w:numId="25">
    <w:abstractNumId w:val="69"/>
  </w:num>
  <w:num w:numId="26">
    <w:abstractNumId w:val="54"/>
  </w:num>
  <w:num w:numId="27">
    <w:abstractNumId w:val="17"/>
  </w:num>
  <w:num w:numId="28">
    <w:abstractNumId w:val="55"/>
  </w:num>
  <w:num w:numId="29">
    <w:abstractNumId w:val="68"/>
  </w:num>
  <w:num w:numId="30">
    <w:abstractNumId w:val="118"/>
  </w:num>
  <w:num w:numId="31">
    <w:abstractNumId w:val="113"/>
  </w:num>
  <w:num w:numId="32">
    <w:abstractNumId w:val="116"/>
  </w:num>
  <w:num w:numId="33">
    <w:abstractNumId w:val="92"/>
  </w:num>
  <w:num w:numId="34">
    <w:abstractNumId w:val="42"/>
  </w:num>
  <w:num w:numId="35">
    <w:abstractNumId w:val="61"/>
  </w:num>
  <w:num w:numId="36">
    <w:abstractNumId w:val="26"/>
  </w:num>
  <w:num w:numId="37">
    <w:abstractNumId w:val="125"/>
  </w:num>
  <w:num w:numId="38">
    <w:abstractNumId w:val="90"/>
  </w:num>
  <w:num w:numId="39">
    <w:abstractNumId w:val="95"/>
  </w:num>
  <w:num w:numId="40">
    <w:abstractNumId w:val="81"/>
  </w:num>
  <w:num w:numId="41">
    <w:abstractNumId w:val="57"/>
  </w:num>
  <w:num w:numId="42">
    <w:abstractNumId w:val="111"/>
  </w:num>
  <w:num w:numId="43">
    <w:abstractNumId w:val="64"/>
  </w:num>
  <w:num w:numId="44">
    <w:abstractNumId w:val="84"/>
  </w:num>
  <w:num w:numId="45">
    <w:abstractNumId w:val="101"/>
  </w:num>
  <w:num w:numId="46">
    <w:abstractNumId w:val="23"/>
  </w:num>
  <w:num w:numId="47">
    <w:abstractNumId w:val="82"/>
  </w:num>
  <w:num w:numId="48">
    <w:abstractNumId w:val="6"/>
  </w:num>
  <w:num w:numId="49">
    <w:abstractNumId w:val="13"/>
  </w:num>
  <w:num w:numId="50">
    <w:abstractNumId w:val="22"/>
  </w:num>
  <w:num w:numId="51">
    <w:abstractNumId w:val="11"/>
  </w:num>
  <w:num w:numId="52">
    <w:abstractNumId w:val="12"/>
  </w:num>
  <w:num w:numId="53">
    <w:abstractNumId w:val="14"/>
  </w:num>
  <w:num w:numId="54">
    <w:abstractNumId w:val="16"/>
  </w:num>
  <w:num w:numId="55">
    <w:abstractNumId w:val="89"/>
  </w:num>
  <w:num w:numId="56">
    <w:abstractNumId w:val="94"/>
  </w:num>
  <w:num w:numId="57">
    <w:abstractNumId w:val="45"/>
  </w:num>
  <w:num w:numId="58">
    <w:abstractNumId w:val="62"/>
  </w:num>
  <w:num w:numId="59">
    <w:abstractNumId w:val="97"/>
  </w:num>
  <w:num w:numId="60">
    <w:abstractNumId w:val="53"/>
  </w:num>
  <w:num w:numId="61">
    <w:abstractNumId w:val="27"/>
  </w:num>
  <w:num w:numId="62">
    <w:abstractNumId w:val="103"/>
  </w:num>
  <w:num w:numId="63">
    <w:abstractNumId w:val="58"/>
  </w:num>
  <w:num w:numId="64">
    <w:abstractNumId w:val="115"/>
  </w:num>
  <w:num w:numId="65">
    <w:abstractNumId w:val="129"/>
  </w:num>
  <w:num w:numId="66">
    <w:abstractNumId w:val="71"/>
  </w:num>
  <w:num w:numId="67">
    <w:abstractNumId w:val="72"/>
  </w:num>
  <w:num w:numId="68">
    <w:abstractNumId w:val="56"/>
  </w:num>
  <w:num w:numId="69">
    <w:abstractNumId w:val="79"/>
  </w:num>
  <w:num w:numId="70">
    <w:abstractNumId w:val="105"/>
  </w:num>
  <w:num w:numId="71">
    <w:abstractNumId w:val="73"/>
  </w:num>
  <w:num w:numId="72">
    <w:abstractNumId w:val="87"/>
  </w:num>
  <w:num w:numId="73">
    <w:abstractNumId w:val="78"/>
  </w:num>
  <w:num w:numId="74">
    <w:abstractNumId w:val="80"/>
  </w:num>
  <w:num w:numId="75">
    <w:abstractNumId w:val="24"/>
  </w:num>
  <w:num w:numId="76">
    <w:abstractNumId w:val="108"/>
  </w:num>
  <w:num w:numId="77">
    <w:abstractNumId w:val="65"/>
  </w:num>
  <w:num w:numId="78">
    <w:abstractNumId w:val="93"/>
  </w:num>
  <w:num w:numId="79">
    <w:abstractNumId w:val="123"/>
  </w:num>
  <w:num w:numId="80">
    <w:abstractNumId w:val="117"/>
    <w:lvlOverride w:ilvl="0">
      <w:lvl w:ilvl="0">
        <w:start w:val="2"/>
        <w:numFmt w:val="decimal"/>
        <w:lvlText w:val="%1."/>
        <w:legacy w:legacy="1" w:legacySpace="0" w:legacyIndent="283"/>
        <w:lvlJc w:val="left"/>
        <w:pPr>
          <w:ind w:left="283" w:hanging="283"/>
        </w:pPr>
      </w:lvl>
    </w:lvlOverride>
  </w:num>
  <w:num w:numId="81">
    <w:abstractNumId w:val="120"/>
  </w:num>
  <w:num w:numId="82">
    <w:abstractNumId w:val="104"/>
  </w:num>
  <w:num w:numId="83">
    <w:abstractNumId w:val="28"/>
  </w:num>
  <w:num w:numId="84">
    <w:abstractNumId w:val="47"/>
  </w:num>
  <w:num w:numId="85">
    <w:abstractNumId w:val="29"/>
  </w:num>
  <w:num w:numId="86">
    <w:abstractNumId w:val="109"/>
  </w:num>
  <w:num w:numId="87">
    <w:abstractNumId w:val="122"/>
  </w:num>
  <w:num w:numId="88">
    <w:abstractNumId w:val="33"/>
  </w:num>
  <w:num w:numId="89">
    <w:abstractNumId w:val="35"/>
  </w:num>
  <w:num w:numId="90">
    <w:abstractNumId w:val="46"/>
  </w:num>
  <w:num w:numId="91">
    <w:abstractNumId w:val="32"/>
  </w:num>
  <w:num w:numId="92">
    <w:abstractNumId w:val="66"/>
  </w:num>
  <w:num w:numId="93">
    <w:abstractNumId w:val="37"/>
  </w:num>
  <w:num w:numId="94">
    <w:abstractNumId w:val="60"/>
  </w:num>
  <w:num w:numId="95">
    <w:abstractNumId w:val="31"/>
  </w:num>
  <w:num w:numId="96">
    <w:abstractNumId w:val="86"/>
  </w:num>
  <w:num w:numId="97">
    <w:abstractNumId w:val="70"/>
  </w:num>
  <w:num w:numId="98">
    <w:abstractNumId w:val="34"/>
  </w:num>
  <w:num w:numId="99">
    <w:abstractNumId w:val="126"/>
  </w:num>
  <w:num w:numId="100">
    <w:abstractNumId w:val="100"/>
  </w:num>
  <w:num w:numId="101">
    <w:abstractNumId w:val="48"/>
  </w:num>
  <w:num w:numId="102">
    <w:abstractNumId w:val="75"/>
  </w:num>
  <w:num w:numId="103">
    <w:abstractNumId w:val="98"/>
  </w:num>
  <w:num w:numId="104">
    <w:abstractNumId w:val="59"/>
  </w:num>
  <w:num w:numId="105">
    <w:abstractNumId w:val="130"/>
  </w:num>
  <w:num w:numId="106">
    <w:abstractNumId w:val="110"/>
  </w:num>
  <w:num w:numId="107">
    <w:abstractNumId w:val="119"/>
  </w:num>
  <w:num w:numId="108">
    <w:abstractNumId w:val="85"/>
  </w:num>
  <w:num w:numId="109">
    <w:abstractNumId w:val="132"/>
  </w:num>
  <w:num w:numId="110">
    <w:abstractNumId w:val="107"/>
  </w:num>
  <w:num w:numId="111">
    <w:abstractNumId w:val="15"/>
  </w:num>
  <w:num w:numId="112">
    <w:abstractNumId w:val="77"/>
  </w:num>
  <w:num w:numId="113">
    <w:abstractNumId w:val="128"/>
  </w:num>
  <w:num w:numId="114">
    <w:abstractNumId w:val="25"/>
  </w:num>
  <w:num w:numId="115">
    <w:abstractNumId w:val="83"/>
  </w:num>
  <w:num w:numId="116">
    <w:abstractNumId w:val="50"/>
  </w:num>
  <w:num w:numId="117">
    <w:abstractNumId w:val="19"/>
  </w:num>
  <w:num w:numId="118">
    <w:abstractNumId w:val="96"/>
  </w:num>
  <w:num w:numId="119">
    <w:abstractNumId w:val="131"/>
  </w:num>
  <w:num w:numId="120">
    <w:abstractNumId w:val="114"/>
  </w:num>
  <w:num w:numId="121">
    <w:abstractNumId w:val="18"/>
  </w:num>
  <w:num w:numId="1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9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100"/>
    <o:shapelayout v:ext="edit">
      <o:idmap v:ext="edit" data="4"/>
      <o:rules v:ext="edit">
        <o:r id="V:Rule2"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5176"/>
    <w:rsid w:val="00036A27"/>
    <w:rsid w:val="000373C5"/>
    <w:rsid w:val="00037785"/>
    <w:rsid w:val="00041322"/>
    <w:rsid w:val="000429FE"/>
    <w:rsid w:val="000443D6"/>
    <w:rsid w:val="00047BB5"/>
    <w:rsid w:val="00050269"/>
    <w:rsid w:val="00051F57"/>
    <w:rsid w:val="00052828"/>
    <w:rsid w:val="00055A03"/>
    <w:rsid w:val="00060663"/>
    <w:rsid w:val="00062CBA"/>
    <w:rsid w:val="000630BF"/>
    <w:rsid w:val="00063238"/>
    <w:rsid w:val="0006436C"/>
    <w:rsid w:val="00065289"/>
    <w:rsid w:val="00066358"/>
    <w:rsid w:val="00066AB0"/>
    <w:rsid w:val="00066EFA"/>
    <w:rsid w:val="0006726F"/>
    <w:rsid w:val="000714C0"/>
    <w:rsid w:val="000726A8"/>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ED4"/>
    <w:rsid w:val="000C6544"/>
    <w:rsid w:val="000C7F06"/>
    <w:rsid w:val="000D0533"/>
    <w:rsid w:val="000D0C89"/>
    <w:rsid w:val="000D1E80"/>
    <w:rsid w:val="000D4AEE"/>
    <w:rsid w:val="000D55C4"/>
    <w:rsid w:val="000D6625"/>
    <w:rsid w:val="000E21CD"/>
    <w:rsid w:val="000E260F"/>
    <w:rsid w:val="000E3CC5"/>
    <w:rsid w:val="000E589F"/>
    <w:rsid w:val="000F2C2B"/>
    <w:rsid w:val="000F4462"/>
    <w:rsid w:val="000F58FD"/>
    <w:rsid w:val="000F5B9C"/>
    <w:rsid w:val="000F5CA4"/>
    <w:rsid w:val="000F5FFC"/>
    <w:rsid w:val="000F6CFA"/>
    <w:rsid w:val="001004B9"/>
    <w:rsid w:val="00101100"/>
    <w:rsid w:val="00101286"/>
    <w:rsid w:val="0010209C"/>
    <w:rsid w:val="00104651"/>
    <w:rsid w:val="00104B66"/>
    <w:rsid w:val="001057B5"/>
    <w:rsid w:val="00105E25"/>
    <w:rsid w:val="00105EE3"/>
    <w:rsid w:val="00106A09"/>
    <w:rsid w:val="00107B5E"/>
    <w:rsid w:val="00107FAA"/>
    <w:rsid w:val="00110374"/>
    <w:rsid w:val="00110946"/>
    <w:rsid w:val="0011336C"/>
    <w:rsid w:val="00113447"/>
    <w:rsid w:val="00113F63"/>
    <w:rsid w:val="0011738E"/>
    <w:rsid w:val="00120BFB"/>
    <w:rsid w:val="00121776"/>
    <w:rsid w:val="001217CD"/>
    <w:rsid w:val="00122405"/>
    <w:rsid w:val="00124964"/>
    <w:rsid w:val="0012710E"/>
    <w:rsid w:val="00127C47"/>
    <w:rsid w:val="001363B5"/>
    <w:rsid w:val="001372EA"/>
    <w:rsid w:val="00137559"/>
    <w:rsid w:val="001377BE"/>
    <w:rsid w:val="001404A8"/>
    <w:rsid w:val="00143C48"/>
    <w:rsid w:val="00143E79"/>
    <w:rsid w:val="00146288"/>
    <w:rsid w:val="00146A45"/>
    <w:rsid w:val="001471EC"/>
    <w:rsid w:val="001476AA"/>
    <w:rsid w:val="00147C52"/>
    <w:rsid w:val="00150A58"/>
    <w:rsid w:val="00150BF3"/>
    <w:rsid w:val="00150F5D"/>
    <w:rsid w:val="00152B04"/>
    <w:rsid w:val="00154E0B"/>
    <w:rsid w:val="001569A5"/>
    <w:rsid w:val="00162933"/>
    <w:rsid w:val="00162EE0"/>
    <w:rsid w:val="001636B0"/>
    <w:rsid w:val="00164EFE"/>
    <w:rsid w:val="0016719A"/>
    <w:rsid w:val="001717DD"/>
    <w:rsid w:val="001726F8"/>
    <w:rsid w:val="001728E0"/>
    <w:rsid w:val="00172F31"/>
    <w:rsid w:val="001734A2"/>
    <w:rsid w:val="001762D7"/>
    <w:rsid w:val="0017706D"/>
    <w:rsid w:val="00177CF5"/>
    <w:rsid w:val="001816F2"/>
    <w:rsid w:val="00182A21"/>
    <w:rsid w:val="001870B2"/>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309E"/>
    <w:rsid w:val="001E30F3"/>
    <w:rsid w:val="001E3FAE"/>
    <w:rsid w:val="001E455A"/>
    <w:rsid w:val="001E4980"/>
    <w:rsid w:val="001E56E3"/>
    <w:rsid w:val="001E61C3"/>
    <w:rsid w:val="001E72C1"/>
    <w:rsid w:val="001F35A8"/>
    <w:rsid w:val="001F442F"/>
    <w:rsid w:val="001F6E64"/>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3FF9"/>
    <w:rsid w:val="00247E9A"/>
    <w:rsid w:val="002555A4"/>
    <w:rsid w:val="00257270"/>
    <w:rsid w:val="00257883"/>
    <w:rsid w:val="00260430"/>
    <w:rsid w:val="00260C10"/>
    <w:rsid w:val="002647D0"/>
    <w:rsid w:val="0027032D"/>
    <w:rsid w:val="0027170A"/>
    <w:rsid w:val="00271C96"/>
    <w:rsid w:val="00272018"/>
    <w:rsid w:val="0027428C"/>
    <w:rsid w:val="002745AE"/>
    <w:rsid w:val="00275643"/>
    <w:rsid w:val="00281A58"/>
    <w:rsid w:val="00285348"/>
    <w:rsid w:val="00285D8A"/>
    <w:rsid w:val="00286549"/>
    <w:rsid w:val="002878D0"/>
    <w:rsid w:val="002917F3"/>
    <w:rsid w:val="00292CE1"/>
    <w:rsid w:val="002933EA"/>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331F"/>
    <w:rsid w:val="002C35D6"/>
    <w:rsid w:val="002C47E1"/>
    <w:rsid w:val="002C4818"/>
    <w:rsid w:val="002C49CE"/>
    <w:rsid w:val="002C530A"/>
    <w:rsid w:val="002C6056"/>
    <w:rsid w:val="002C661A"/>
    <w:rsid w:val="002D0AB4"/>
    <w:rsid w:val="002D17B6"/>
    <w:rsid w:val="002D332C"/>
    <w:rsid w:val="002D3C11"/>
    <w:rsid w:val="002E0175"/>
    <w:rsid w:val="002E1700"/>
    <w:rsid w:val="002E1AA9"/>
    <w:rsid w:val="002E2204"/>
    <w:rsid w:val="002E3A7D"/>
    <w:rsid w:val="002E3CEB"/>
    <w:rsid w:val="002E5FB0"/>
    <w:rsid w:val="002E6C1B"/>
    <w:rsid w:val="002E7367"/>
    <w:rsid w:val="002E749A"/>
    <w:rsid w:val="002F05C8"/>
    <w:rsid w:val="002F0AD0"/>
    <w:rsid w:val="002F183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06CA7"/>
    <w:rsid w:val="0031092E"/>
    <w:rsid w:val="00312086"/>
    <w:rsid w:val="0031482D"/>
    <w:rsid w:val="00317821"/>
    <w:rsid w:val="003202D7"/>
    <w:rsid w:val="00321C29"/>
    <w:rsid w:val="00326281"/>
    <w:rsid w:val="00327701"/>
    <w:rsid w:val="00327E2A"/>
    <w:rsid w:val="00331FB4"/>
    <w:rsid w:val="00332E9D"/>
    <w:rsid w:val="0033324D"/>
    <w:rsid w:val="0034108C"/>
    <w:rsid w:val="003472EE"/>
    <w:rsid w:val="00347867"/>
    <w:rsid w:val="00350AE7"/>
    <w:rsid w:val="0035471D"/>
    <w:rsid w:val="0035617F"/>
    <w:rsid w:val="00360EFC"/>
    <w:rsid w:val="00364529"/>
    <w:rsid w:val="0036458A"/>
    <w:rsid w:val="003648B4"/>
    <w:rsid w:val="00365CBF"/>
    <w:rsid w:val="003704D3"/>
    <w:rsid w:val="00372E0D"/>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B09"/>
    <w:rsid w:val="0039004B"/>
    <w:rsid w:val="00391A64"/>
    <w:rsid w:val="00391DF6"/>
    <w:rsid w:val="0039634A"/>
    <w:rsid w:val="00397041"/>
    <w:rsid w:val="0039773F"/>
    <w:rsid w:val="003A0ECB"/>
    <w:rsid w:val="003A1747"/>
    <w:rsid w:val="003A2848"/>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BEC"/>
    <w:rsid w:val="003E360A"/>
    <w:rsid w:val="003E3805"/>
    <w:rsid w:val="003E7576"/>
    <w:rsid w:val="003F00BF"/>
    <w:rsid w:val="003F3F83"/>
    <w:rsid w:val="003F4689"/>
    <w:rsid w:val="003F51D6"/>
    <w:rsid w:val="003F6271"/>
    <w:rsid w:val="003F6CB1"/>
    <w:rsid w:val="0040066B"/>
    <w:rsid w:val="00400F31"/>
    <w:rsid w:val="004059A0"/>
    <w:rsid w:val="00405CBB"/>
    <w:rsid w:val="004102BF"/>
    <w:rsid w:val="0041036A"/>
    <w:rsid w:val="00411D64"/>
    <w:rsid w:val="00414E05"/>
    <w:rsid w:val="00416364"/>
    <w:rsid w:val="00416FA8"/>
    <w:rsid w:val="00417208"/>
    <w:rsid w:val="00417A67"/>
    <w:rsid w:val="00423E64"/>
    <w:rsid w:val="0042601E"/>
    <w:rsid w:val="004271BD"/>
    <w:rsid w:val="004308CF"/>
    <w:rsid w:val="004339A5"/>
    <w:rsid w:val="00434047"/>
    <w:rsid w:val="00435D7D"/>
    <w:rsid w:val="00440520"/>
    <w:rsid w:val="00444AD4"/>
    <w:rsid w:val="00445310"/>
    <w:rsid w:val="00445650"/>
    <w:rsid w:val="004456B5"/>
    <w:rsid w:val="00447CF2"/>
    <w:rsid w:val="00450707"/>
    <w:rsid w:val="00454F94"/>
    <w:rsid w:val="00455C20"/>
    <w:rsid w:val="0045732C"/>
    <w:rsid w:val="00460B6B"/>
    <w:rsid w:val="00462119"/>
    <w:rsid w:val="00465F25"/>
    <w:rsid w:val="00466046"/>
    <w:rsid w:val="004666E3"/>
    <w:rsid w:val="00466F75"/>
    <w:rsid w:val="00470365"/>
    <w:rsid w:val="00471285"/>
    <w:rsid w:val="00471907"/>
    <w:rsid w:val="00471D76"/>
    <w:rsid w:val="00474617"/>
    <w:rsid w:val="00477444"/>
    <w:rsid w:val="0047777F"/>
    <w:rsid w:val="00480253"/>
    <w:rsid w:val="00480866"/>
    <w:rsid w:val="00480873"/>
    <w:rsid w:val="0048178D"/>
    <w:rsid w:val="004845E9"/>
    <w:rsid w:val="00485152"/>
    <w:rsid w:val="004906BF"/>
    <w:rsid w:val="00492FFA"/>
    <w:rsid w:val="00494300"/>
    <w:rsid w:val="004952A3"/>
    <w:rsid w:val="0049604C"/>
    <w:rsid w:val="00496157"/>
    <w:rsid w:val="00497DC7"/>
    <w:rsid w:val="004A0365"/>
    <w:rsid w:val="004A19BD"/>
    <w:rsid w:val="004A2AB3"/>
    <w:rsid w:val="004A3489"/>
    <w:rsid w:val="004A5832"/>
    <w:rsid w:val="004B1017"/>
    <w:rsid w:val="004B52DB"/>
    <w:rsid w:val="004C0F37"/>
    <w:rsid w:val="004C19C6"/>
    <w:rsid w:val="004C1C08"/>
    <w:rsid w:val="004C266A"/>
    <w:rsid w:val="004C2C94"/>
    <w:rsid w:val="004C3B25"/>
    <w:rsid w:val="004C5FD3"/>
    <w:rsid w:val="004C6DAA"/>
    <w:rsid w:val="004D403A"/>
    <w:rsid w:val="004D45BD"/>
    <w:rsid w:val="004D549A"/>
    <w:rsid w:val="004D5BCC"/>
    <w:rsid w:val="004E1AA8"/>
    <w:rsid w:val="004E29FA"/>
    <w:rsid w:val="004E42DB"/>
    <w:rsid w:val="004E54C2"/>
    <w:rsid w:val="004E6544"/>
    <w:rsid w:val="004E69AE"/>
    <w:rsid w:val="004E6E35"/>
    <w:rsid w:val="004E7281"/>
    <w:rsid w:val="004E77E4"/>
    <w:rsid w:val="004F04F7"/>
    <w:rsid w:val="004F17EC"/>
    <w:rsid w:val="004F215C"/>
    <w:rsid w:val="004F2A61"/>
    <w:rsid w:val="004F3983"/>
    <w:rsid w:val="004F3ADC"/>
    <w:rsid w:val="004F5FAD"/>
    <w:rsid w:val="004F6B8E"/>
    <w:rsid w:val="004F71C3"/>
    <w:rsid w:val="004F7DBC"/>
    <w:rsid w:val="0050142C"/>
    <w:rsid w:val="005014FA"/>
    <w:rsid w:val="00503C78"/>
    <w:rsid w:val="00505AEE"/>
    <w:rsid w:val="005067C2"/>
    <w:rsid w:val="00511512"/>
    <w:rsid w:val="005119B6"/>
    <w:rsid w:val="00512594"/>
    <w:rsid w:val="005131FF"/>
    <w:rsid w:val="00513CFB"/>
    <w:rsid w:val="00516318"/>
    <w:rsid w:val="00516456"/>
    <w:rsid w:val="005164ED"/>
    <w:rsid w:val="005166E4"/>
    <w:rsid w:val="00520877"/>
    <w:rsid w:val="005271E3"/>
    <w:rsid w:val="0052760E"/>
    <w:rsid w:val="005313A9"/>
    <w:rsid w:val="00534602"/>
    <w:rsid w:val="00534975"/>
    <w:rsid w:val="00534AF0"/>
    <w:rsid w:val="00536AA8"/>
    <w:rsid w:val="00537009"/>
    <w:rsid w:val="0054006A"/>
    <w:rsid w:val="00541B9E"/>
    <w:rsid w:val="00542C46"/>
    <w:rsid w:val="005436E8"/>
    <w:rsid w:val="00543732"/>
    <w:rsid w:val="00543EF5"/>
    <w:rsid w:val="00545FB2"/>
    <w:rsid w:val="0054736A"/>
    <w:rsid w:val="00553F32"/>
    <w:rsid w:val="00554B02"/>
    <w:rsid w:val="00554E5A"/>
    <w:rsid w:val="0055650B"/>
    <w:rsid w:val="005632F0"/>
    <w:rsid w:val="0056397F"/>
    <w:rsid w:val="00563CEA"/>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873"/>
    <w:rsid w:val="00596A49"/>
    <w:rsid w:val="0059700B"/>
    <w:rsid w:val="00597C78"/>
    <w:rsid w:val="005A0520"/>
    <w:rsid w:val="005A08CA"/>
    <w:rsid w:val="005A3A4C"/>
    <w:rsid w:val="005A45CD"/>
    <w:rsid w:val="005A4CD0"/>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2B53"/>
    <w:rsid w:val="005D31B5"/>
    <w:rsid w:val="005D3329"/>
    <w:rsid w:val="005D48C9"/>
    <w:rsid w:val="005D78BD"/>
    <w:rsid w:val="005E0ABE"/>
    <w:rsid w:val="005E0FD4"/>
    <w:rsid w:val="005E0FDE"/>
    <w:rsid w:val="005E2981"/>
    <w:rsid w:val="005E32D7"/>
    <w:rsid w:val="005E718A"/>
    <w:rsid w:val="005F0F45"/>
    <w:rsid w:val="005F426F"/>
    <w:rsid w:val="005F4569"/>
    <w:rsid w:val="006008EA"/>
    <w:rsid w:val="00600A03"/>
    <w:rsid w:val="0060151E"/>
    <w:rsid w:val="006047FE"/>
    <w:rsid w:val="006100F9"/>
    <w:rsid w:val="00611B82"/>
    <w:rsid w:val="00617494"/>
    <w:rsid w:val="006200DB"/>
    <w:rsid w:val="006230A3"/>
    <w:rsid w:val="00627656"/>
    <w:rsid w:val="00627E7E"/>
    <w:rsid w:val="00632736"/>
    <w:rsid w:val="0063529D"/>
    <w:rsid w:val="006368A0"/>
    <w:rsid w:val="006400C0"/>
    <w:rsid w:val="00643EF2"/>
    <w:rsid w:val="00643F08"/>
    <w:rsid w:val="00645AD9"/>
    <w:rsid w:val="0064607D"/>
    <w:rsid w:val="00646E74"/>
    <w:rsid w:val="00647021"/>
    <w:rsid w:val="006515A7"/>
    <w:rsid w:val="0065201D"/>
    <w:rsid w:val="006521BF"/>
    <w:rsid w:val="0065226E"/>
    <w:rsid w:val="006530AB"/>
    <w:rsid w:val="00656B4A"/>
    <w:rsid w:val="006578B2"/>
    <w:rsid w:val="006627B8"/>
    <w:rsid w:val="00665FC6"/>
    <w:rsid w:val="00672FDA"/>
    <w:rsid w:val="00673299"/>
    <w:rsid w:val="006735CF"/>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2E90"/>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0842"/>
    <w:rsid w:val="006E4C6C"/>
    <w:rsid w:val="006E5816"/>
    <w:rsid w:val="006E694D"/>
    <w:rsid w:val="006E758B"/>
    <w:rsid w:val="006E7E42"/>
    <w:rsid w:val="006F25ED"/>
    <w:rsid w:val="006F71DA"/>
    <w:rsid w:val="00702A74"/>
    <w:rsid w:val="00703883"/>
    <w:rsid w:val="00706732"/>
    <w:rsid w:val="00713941"/>
    <w:rsid w:val="0071720D"/>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5445"/>
    <w:rsid w:val="007460C8"/>
    <w:rsid w:val="00746D7A"/>
    <w:rsid w:val="007473CD"/>
    <w:rsid w:val="007503A2"/>
    <w:rsid w:val="007508A5"/>
    <w:rsid w:val="00751745"/>
    <w:rsid w:val="00751804"/>
    <w:rsid w:val="007525FF"/>
    <w:rsid w:val="00753A2B"/>
    <w:rsid w:val="00754964"/>
    <w:rsid w:val="00755E9D"/>
    <w:rsid w:val="0075728B"/>
    <w:rsid w:val="007642F0"/>
    <w:rsid w:val="00764BE9"/>
    <w:rsid w:val="0076544D"/>
    <w:rsid w:val="00765756"/>
    <w:rsid w:val="0076583A"/>
    <w:rsid w:val="00765F24"/>
    <w:rsid w:val="00774B20"/>
    <w:rsid w:val="007753D2"/>
    <w:rsid w:val="00775CA4"/>
    <w:rsid w:val="00776D95"/>
    <w:rsid w:val="00782660"/>
    <w:rsid w:val="00783299"/>
    <w:rsid w:val="0078394B"/>
    <w:rsid w:val="007848FE"/>
    <w:rsid w:val="007859B1"/>
    <w:rsid w:val="00785F99"/>
    <w:rsid w:val="00787A0D"/>
    <w:rsid w:val="00787A85"/>
    <w:rsid w:val="0079261F"/>
    <w:rsid w:val="007926D6"/>
    <w:rsid w:val="007927C1"/>
    <w:rsid w:val="00793706"/>
    <w:rsid w:val="00794BA5"/>
    <w:rsid w:val="00797920"/>
    <w:rsid w:val="00797D71"/>
    <w:rsid w:val="007A4208"/>
    <w:rsid w:val="007A424E"/>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65EF"/>
    <w:rsid w:val="007D7CCC"/>
    <w:rsid w:val="007E0ACE"/>
    <w:rsid w:val="007E3BC6"/>
    <w:rsid w:val="007E42FA"/>
    <w:rsid w:val="007E5487"/>
    <w:rsid w:val="007E63AE"/>
    <w:rsid w:val="007F08A0"/>
    <w:rsid w:val="007F2BD1"/>
    <w:rsid w:val="007F2D5C"/>
    <w:rsid w:val="007F3534"/>
    <w:rsid w:val="007F47EF"/>
    <w:rsid w:val="007F6705"/>
    <w:rsid w:val="007F6A55"/>
    <w:rsid w:val="007F72BB"/>
    <w:rsid w:val="007F7305"/>
    <w:rsid w:val="008005A7"/>
    <w:rsid w:val="00802557"/>
    <w:rsid w:val="00802B5C"/>
    <w:rsid w:val="00804688"/>
    <w:rsid w:val="00804F56"/>
    <w:rsid w:val="0080566B"/>
    <w:rsid w:val="00805ABC"/>
    <w:rsid w:val="0080607A"/>
    <w:rsid w:val="0080741C"/>
    <w:rsid w:val="00812667"/>
    <w:rsid w:val="0081476F"/>
    <w:rsid w:val="00815755"/>
    <w:rsid w:val="00816270"/>
    <w:rsid w:val="00820BC0"/>
    <w:rsid w:val="0082569B"/>
    <w:rsid w:val="008322EB"/>
    <w:rsid w:val="0083470C"/>
    <w:rsid w:val="008352E1"/>
    <w:rsid w:val="00840995"/>
    <w:rsid w:val="00843C43"/>
    <w:rsid w:val="00850E67"/>
    <w:rsid w:val="00851BD0"/>
    <w:rsid w:val="00851E9A"/>
    <w:rsid w:val="0085436E"/>
    <w:rsid w:val="00855061"/>
    <w:rsid w:val="00855730"/>
    <w:rsid w:val="00857EBD"/>
    <w:rsid w:val="0086175B"/>
    <w:rsid w:val="0086604D"/>
    <w:rsid w:val="00867FB3"/>
    <w:rsid w:val="0087008A"/>
    <w:rsid w:val="008728A4"/>
    <w:rsid w:val="00872A90"/>
    <w:rsid w:val="00873B8E"/>
    <w:rsid w:val="00874BBE"/>
    <w:rsid w:val="00875D79"/>
    <w:rsid w:val="00876013"/>
    <w:rsid w:val="00877108"/>
    <w:rsid w:val="00877C69"/>
    <w:rsid w:val="0088113C"/>
    <w:rsid w:val="0088301B"/>
    <w:rsid w:val="00883D13"/>
    <w:rsid w:val="008844B4"/>
    <w:rsid w:val="008904C7"/>
    <w:rsid w:val="00891AF8"/>
    <w:rsid w:val="00891FD1"/>
    <w:rsid w:val="00893D60"/>
    <w:rsid w:val="008940C9"/>
    <w:rsid w:val="00894B45"/>
    <w:rsid w:val="0089612A"/>
    <w:rsid w:val="0089712C"/>
    <w:rsid w:val="008A1081"/>
    <w:rsid w:val="008A3C29"/>
    <w:rsid w:val="008A3ED7"/>
    <w:rsid w:val="008A4C93"/>
    <w:rsid w:val="008A6017"/>
    <w:rsid w:val="008A776A"/>
    <w:rsid w:val="008B12C2"/>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4C30"/>
    <w:rsid w:val="009068E4"/>
    <w:rsid w:val="00906F20"/>
    <w:rsid w:val="00913D16"/>
    <w:rsid w:val="00913FD0"/>
    <w:rsid w:val="00916B27"/>
    <w:rsid w:val="00916B5D"/>
    <w:rsid w:val="0091739B"/>
    <w:rsid w:val="009208B3"/>
    <w:rsid w:val="00923C21"/>
    <w:rsid w:val="009244AD"/>
    <w:rsid w:val="00925C12"/>
    <w:rsid w:val="00926463"/>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55498"/>
    <w:rsid w:val="00956C47"/>
    <w:rsid w:val="00962808"/>
    <w:rsid w:val="0096331E"/>
    <w:rsid w:val="00963575"/>
    <w:rsid w:val="009712F8"/>
    <w:rsid w:val="009733EA"/>
    <w:rsid w:val="00974D87"/>
    <w:rsid w:val="0097508D"/>
    <w:rsid w:val="00977B26"/>
    <w:rsid w:val="00980299"/>
    <w:rsid w:val="009807F3"/>
    <w:rsid w:val="00982181"/>
    <w:rsid w:val="00984A34"/>
    <w:rsid w:val="00985227"/>
    <w:rsid w:val="00991720"/>
    <w:rsid w:val="009926F6"/>
    <w:rsid w:val="00995640"/>
    <w:rsid w:val="00995814"/>
    <w:rsid w:val="00995FE0"/>
    <w:rsid w:val="009976B5"/>
    <w:rsid w:val="009A2D9D"/>
    <w:rsid w:val="009A46D6"/>
    <w:rsid w:val="009A540D"/>
    <w:rsid w:val="009A54CA"/>
    <w:rsid w:val="009B1058"/>
    <w:rsid w:val="009B1C43"/>
    <w:rsid w:val="009B3390"/>
    <w:rsid w:val="009B37C1"/>
    <w:rsid w:val="009B40C6"/>
    <w:rsid w:val="009B6414"/>
    <w:rsid w:val="009B6B9B"/>
    <w:rsid w:val="009B6D08"/>
    <w:rsid w:val="009C10D4"/>
    <w:rsid w:val="009C1477"/>
    <w:rsid w:val="009C1B70"/>
    <w:rsid w:val="009C6EF1"/>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7FF9"/>
    <w:rsid w:val="00A025EB"/>
    <w:rsid w:val="00A042E3"/>
    <w:rsid w:val="00A0527D"/>
    <w:rsid w:val="00A056E9"/>
    <w:rsid w:val="00A07BCD"/>
    <w:rsid w:val="00A10E6B"/>
    <w:rsid w:val="00A11355"/>
    <w:rsid w:val="00A15411"/>
    <w:rsid w:val="00A15685"/>
    <w:rsid w:val="00A172F2"/>
    <w:rsid w:val="00A27816"/>
    <w:rsid w:val="00A3182B"/>
    <w:rsid w:val="00A32A6E"/>
    <w:rsid w:val="00A32BC8"/>
    <w:rsid w:val="00A344F3"/>
    <w:rsid w:val="00A3485C"/>
    <w:rsid w:val="00A3505C"/>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3FA9"/>
    <w:rsid w:val="00A74DF7"/>
    <w:rsid w:val="00A75792"/>
    <w:rsid w:val="00A75AD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5DB8"/>
    <w:rsid w:val="00AB675C"/>
    <w:rsid w:val="00AB752A"/>
    <w:rsid w:val="00AB7D34"/>
    <w:rsid w:val="00AC0D67"/>
    <w:rsid w:val="00AC3A3C"/>
    <w:rsid w:val="00AC5142"/>
    <w:rsid w:val="00AC5B4B"/>
    <w:rsid w:val="00AC62B0"/>
    <w:rsid w:val="00AD2B36"/>
    <w:rsid w:val="00AD360A"/>
    <w:rsid w:val="00AD4DA4"/>
    <w:rsid w:val="00AD5A26"/>
    <w:rsid w:val="00AD6941"/>
    <w:rsid w:val="00AE0D2D"/>
    <w:rsid w:val="00AE1FD2"/>
    <w:rsid w:val="00AE5FCA"/>
    <w:rsid w:val="00AE6041"/>
    <w:rsid w:val="00AF1818"/>
    <w:rsid w:val="00AF28BC"/>
    <w:rsid w:val="00B014DC"/>
    <w:rsid w:val="00B02985"/>
    <w:rsid w:val="00B03F89"/>
    <w:rsid w:val="00B0430F"/>
    <w:rsid w:val="00B04BED"/>
    <w:rsid w:val="00B0626E"/>
    <w:rsid w:val="00B107CE"/>
    <w:rsid w:val="00B10C73"/>
    <w:rsid w:val="00B11ED5"/>
    <w:rsid w:val="00B144FC"/>
    <w:rsid w:val="00B1580E"/>
    <w:rsid w:val="00B1676F"/>
    <w:rsid w:val="00B177AB"/>
    <w:rsid w:val="00B21989"/>
    <w:rsid w:val="00B21C43"/>
    <w:rsid w:val="00B2252B"/>
    <w:rsid w:val="00B26694"/>
    <w:rsid w:val="00B3199C"/>
    <w:rsid w:val="00B31D99"/>
    <w:rsid w:val="00B35460"/>
    <w:rsid w:val="00B3671C"/>
    <w:rsid w:val="00B370BC"/>
    <w:rsid w:val="00B3789F"/>
    <w:rsid w:val="00B37EB5"/>
    <w:rsid w:val="00B40E04"/>
    <w:rsid w:val="00B423C6"/>
    <w:rsid w:val="00B451D2"/>
    <w:rsid w:val="00B4661A"/>
    <w:rsid w:val="00B50560"/>
    <w:rsid w:val="00B51A75"/>
    <w:rsid w:val="00B523F0"/>
    <w:rsid w:val="00B5291F"/>
    <w:rsid w:val="00B54D93"/>
    <w:rsid w:val="00B5527F"/>
    <w:rsid w:val="00B554AD"/>
    <w:rsid w:val="00B60CA4"/>
    <w:rsid w:val="00B61B00"/>
    <w:rsid w:val="00B61C44"/>
    <w:rsid w:val="00B63828"/>
    <w:rsid w:val="00B6424C"/>
    <w:rsid w:val="00B643AC"/>
    <w:rsid w:val="00B73AB3"/>
    <w:rsid w:val="00B73E85"/>
    <w:rsid w:val="00B74708"/>
    <w:rsid w:val="00B74A21"/>
    <w:rsid w:val="00B76130"/>
    <w:rsid w:val="00B76BC6"/>
    <w:rsid w:val="00B826C2"/>
    <w:rsid w:val="00B829BF"/>
    <w:rsid w:val="00B843B2"/>
    <w:rsid w:val="00B86496"/>
    <w:rsid w:val="00B87D3A"/>
    <w:rsid w:val="00B9091A"/>
    <w:rsid w:val="00B9104F"/>
    <w:rsid w:val="00B9489E"/>
    <w:rsid w:val="00B94964"/>
    <w:rsid w:val="00B9753B"/>
    <w:rsid w:val="00B97642"/>
    <w:rsid w:val="00BA12FA"/>
    <w:rsid w:val="00BA3176"/>
    <w:rsid w:val="00BA6A2E"/>
    <w:rsid w:val="00BA7AA9"/>
    <w:rsid w:val="00BA7E7A"/>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58AF"/>
    <w:rsid w:val="00BD5A52"/>
    <w:rsid w:val="00BE5F43"/>
    <w:rsid w:val="00BE6966"/>
    <w:rsid w:val="00BE74C0"/>
    <w:rsid w:val="00BE7F4F"/>
    <w:rsid w:val="00BF04B8"/>
    <w:rsid w:val="00BF3E55"/>
    <w:rsid w:val="00BF4D38"/>
    <w:rsid w:val="00BF4FFB"/>
    <w:rsid w:val="00BF61CF"/>
    <w:rsid w:val="00BF6A47"/>
    <w:rsid w:val="00BF6D35"/>
    <w:rsid w:val="00C0301B"/>
    <w:rsid w:val="00C050B9"/>
    <w:rsid w:val="00C06C01"/>
    <w:rsid w:val="00C0794F"/>
    <w:rsid w:val="00C07ACC"/>
    <w:rsid w:val="00C07BC4"/>
    <w:rsid w:val="00C148F5"/>
    <w:rsid w:val="00C152F8"/>
    <w:rsid w:val="00C1670B"/>
    <w:rsid w:val="00C16720"/>
    <w:rsid w:val="00C21FC2"/>
    <w:rsid w:val="00C238F6"/>
    <w:rsid w:val="00C24E1A"/>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7497"/>
    <w:rsid w:val="00C67797"/>
    <w:rsid w:val="00C67D64"/>
    <w:rsid w:val="00C70EA5"/>
    <w:rsid w:val="00C72293"/>
    <w:rsid w:val="00C72FEF"/>
    <w:rsid w:val="00C7379D"/>
    <w:rsid w:val="00C754EE"/>
    <w:rsid w:val="00C7577B"/>
    <w:rsid w:val="00C75B53"/>
    <w:rsid w:val="00C77375"/>
    <w:rsid w:val="00C824C9"/>
    <w:rsid w:val="00C833B1"/>
    <w:rsid w:val="00C8746B"/>
    <w:rsid w:val="00C92DD6"/>
    <w:rsid w:val="00C93E42"/>
    <w:rsid w:val="00C9518D"/>
    <w:rsid w:val="00C95A7E"/>
    <w:rsid w:val="00C972DE"/>
    <w:rsid w:val="00C97E5B"/>
    <w:rsid w:val="00CA0FDF"/>
    <w:rsid w:val="00CA7BE3"/>
    <w:rsid w:val="00CA7DB5"/>
    <w:rsid w:val="00CB2C0F"/>
    <w:rsid w:val="00CB2EA1"/>
    <w:rsid w:val="00CB57DC"/>
    <w:rsid w:val="00CB593E"/>
    <w:rsid w:val="00CB5FC6"/>
    <w:rsid w:val="00CB62E7"/>
    <w:rsid w:val="00CB76D0"/>
    <w:rsid w:val="00CC0E42"/>
    <w:rsid w:val="00CC2809"/>
    <w:rsid w:val="00CC36B8"/>
    <w:rsid w:val="00CC481D"/>
    <w:rsid w:val="00CC57CA"/>
    <w:rsid w:val="00CC7FD2"/>
    <w:rsid w:val="00CD23FE"/>
    <w:rsid w:val="00CD332C"/>
    <w:rsid w:val="00CD443E"/>
    <w:rsid w:val="00CD4727"/>
    <w:rsid w:val="00CD48A3"/>
    <w:rsid w:val="00CD6CB1"/>
    <w:rsid w:val="00CD742B"/>
    <w:rsid w:val="00CE02AA"/>
    <w:rsid w:val="00CE0657"/>
    <w:rsid w:val="00CE1301"/>
    <w:rsid w:val="00CE41B0"/>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4409"/>
    <w:rsid w:val="00D15CE6"/>
    <w:rsid w:val="00D15F52"/>
    <w:rsid w:val="00D212CA"/>
    <w:rsid w:val="00D26D47"/>
    <w:rsid w:val="00D278A2"/>
    <w:rsid w:val="00D31065"/>
    <w:rsid w:val="00D318AA"/>
    <w:rsid w:val="00D31DE1"/>
    <w:rsid w:val="00D34714"/>
    <w:rsid w:val="00D40F80"/>
    <w:rsid w:val="00D414C9"/>
    <w:rsid w:val="00D427D9"/>
    <w:rsid w:val="00D45F67"/>
    <w:rsid w:val="00D478E8"/>
    <w:rsid w:val="00D51AC9"/>
    <w:rsid w:val="00D52648"/>
    <w:rsid w:val="00D528DC"/>
    <w:rsid w:val="00D5419B"/>
    <w:rsid w:val="00D54BC0"/>
    <w:rsid w:val="00D561D2"/>
    <w:rsid w:val="00D56362"/>
    <w:rsid w:val="00D57A73"/>
    <w:rsid w:val="00D60D77"/>
    <w:rsid w:val="00D618B3"/>
    <w:rsid w:val="00D64ACB"/>
    <w:rsid w:val="00D64DE0"/>
    <w:rsid w:val="00D7192A"/>
    <w:rsid w:val="00D735D0"/>
    <w:rsid w:val="00D74925"/>
    <w:rsid w:val="00D7746E"/>
    <w:rsid w:val="00D80340"/>
    <w:rsid w:val="00D8174F"/>
    <w:rsid w:val="00D82A29"/>
    <w:rsid w:val="00D82F48"/>
    <w:rsid w:val="00D83645"/>
    <w:rsid w:val="00D83847"/>
    <w:rsid w:val="00D83F4D"/>
    <w:rsid w:val="00D8409A"/>
    <w:rsid w:val="00D848A4"/>
    <w:rsid w:val="00D86AFF"/>
    <w:rsid w:val="00D871C8"/>
    <w:rsid w:val="00D90D1C"/>
    <w:rsid w:val="00D912DA"/>
    <w:rsid w:val="00D919A9"/>
    <w:rsid w:val="00D92183"/>
    <w:rsid w:val="00D950FA"/>
    <w:rsid w:val="00DA622E"/>
    <w:rsid w:val="00DB0CC8"/>
    <w:rsid w:val="00DB15D7"/>
    <w:rsid w:val="00DB184D"/>
    <w:rsid w:val="00DB22B5"/>
    <w:rsid w:val="00DB3F41"/>
    <w:rsid w:val="00DB7ABF"/>
    <w:rsid w:val="00DC0252"/>
    <w:rsid w:val="00DC0684"/>
    <w:rsid w:val="00DC0A55"/>
    <w:rsid w:val="00DC4608"/>
    <w:rsid w:val="00DC4666"/>
    <w:rsid w:val="00DC4E06"/>
    <w:rsid w:val="00DC6667"/>
    <w:rsid w:val="00DC7C96"/>
    <w:rsid w:val="00DD0749"/>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64"/>
    <w:rsid w:val="00E032D2"/>
    <w:rsid w:val="00E032DB"/>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3DAA"/>
    <w:rsid w:val="00E37DE0"/>
    <w:rsid w:val="00E4104A"/>
    <w:rsid w:val="00E4399C"/>
    <w:rsid w:val="00E4631B"/>
    <w:rsid w:val="00E467BF"/>
    <w:rsid w:val="00E46D9E"/>
    <w:rsid w:val="00E47FDC"/>
    <w:rsid w:val="00E501CF"/>
    <w:rsid w:val="00E504B1"/>
    <w:rsid w:val="00E5083E"/>
    <w:rsid w:val="00E52F52"/>
    <w:rsid w:val="00E54083"/>
    <w:rsid w:val="00E54362"/>
    <w:rsid w:val="00E56483"/>
    <w:rsid w:val="00E636EC"/>
    <w:rsid w:val="00E6452F"/>
    <w:rsid w:val="00E659DD"/>
    <w:rsid w:val="00E671D8"/>
    <w:rsid w:val="00E7138B"/>
    <w:rsid w:val="00E717A1"/>
    <w:rsid w:val="00E74488"/>
    <w:rsid w:val="00E764C0"/>
    <w:rsid w:val="00E81359"/>
    <w:rsid w:val="00E81E0B"/>
    <w:rsid w:val="00E8300F"/>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5AD"/>
    <w:rsid w:val="00EA7619"/>
    <w:rsid w:val="00EB1550"/>
    <w:rsid w:val="00EB17B5"/>
    <w:rsid w:val="00EB2B15"/>
    <w:rsid w:val="00EB38AE"/>
    <w:rsid w:val="00EB4E0D"/>
    <w:rsid w:val="00EB624C"/>
    <w:rsid w:val="00EB6C70"/>
    <w:rsid w:val="00EB6CBF"/>
    <w:rsid w:val="00EC01C4"/>
    <w:rsid w:val="00EC09B3"/>
    <w:rsid w:val="00EC3D19"/>
    <w:rsid w:val="00EC713D"/>
    <w:rsid w:val="00ED069F"/>
    <w:rsid w:val="00ED1118"/>
    <w:rsid w:val="00ED165A"/>
    <w:rsid w:val="00ED4A92"/>
    <w:rsid w:val="00ED4FE0"/>
    <w:rsid w:val="00ED5CA7"/>
    <w:rsid w:val="00ED67AD"/>
    <w:rsid w:val="00ED7063"/>
    <w:rsid w:val="00EE0A4C"/>
    <w:rsid w:val="00EE2CCE"/>
    <w:rsid w:val="00EE4EC7"/>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370"/>
    <w:rsid w:val="00F12930"/>
    <w:rsid w:val="00F12D0D"/>
    <w:rsid w:val="00F13C8F"/>
    <w:rsid w:val="00F13F26"/>
    <w:rsid w:val="00F178B8"/>
    <w:rsid w:val="00F178BB"/>
    <w:rsid w:val="00F216F9"/>
    <w:rsid w:val="00F2407E"/>
    <w:rsid w:val="00F24975"/>
    <w:rsid w:val="00F25D14"/>
    <w:rsid w:val="00F26208"/>
    <w:rsid w:val="00F322B7"/>
    <w:rsid w:val="00F3333A"/>
    <w:rsid w:val="00F333F9"/>
    <w:rsid w:val="00F36B0D"/>
    <w:rsid w:val="00F400F1"/>
    <w:rsid w:val="00F40A28"/>
    <w:rsid w:val="00F41FF3"/>
    <w:rsid w:val="00F44CEF"/>
    <w:rsid w:val="00F44F40"/>
    <w:rsid w:val="00F46B05"/>
    <w:rsid w:val="00F47193"/>
    <w:rsid w:val="00F5563A"/>
    <w:rsid w:val="00F562FF"/>
    <w:rsid w:val="00F60D51"/>
    <w:rsid w:val="00F63639"/>
    <w:rsid w:val="00F6377F"/>
    <w:rsid w:val="00F63B64"/>
    <w:rsid w:val="00F702FA"/>
    <w:rsid w:val="00F7142B"/>
    <w:rsid w:val="00F74270"/>
    <w:rsid w:val="00F80C1D"/>
    <w:rsid w:val="00F811F3"/>
    <w:rsid w:val="00F82A11"/>
    <w:rsid w:val="00F868F5"/>
    <w:rsid w:val="00F87894"/>
    <w:rsid w:val="00F879D9"/>
    <w:rsid w:val="00F94DE7"/>
    <w:rsid w:val="00F95FE2"/>
    <w:rsid w:val="00F96A75"/>
    <w:rsid w:val="00F96E8F"/>
    <w:rsid w:val="00F97682"/>
    <w:rsid w:val="00FA374F"/>
    <w:rsid w:val="00FA7EEC"/>
    <w:rsid w:val="00FB0F33"/>
    <w:rsid w:val="00FB2955"/>
    <w:rsid w:val="00FB388C"/>
    <w:rsid w:val="00FB53FF"/>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80B"/>
    <w:rsid w:val="00FD7F7A"/>
    <w:rsid w:val="00FE0642"/>
    <w:rsid w:val="00FE0DDE"/>
    <w:rsid w:val="00FF05EF"/>
    <w:rsid w:val="00FF29AD"/>
    <w:rsid w:val="00FF2D66"/>
    <w:rsid w:val="00FF3376"/>
    <w:rsid w:val="00FF419E"/>
    <w:rsid w:val="00FF4715"/>
    <w:rsid w:val="00FF4C6C"/>
    <w:rsid w:val="00FF565D"/>
    <w:rsid w:val="00FF5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3420">
      <w:bodyDiv w:val="1"/>
      <w:marLeft w:val="0"/>
      <w:marRight w:val="0"/>
      <w:marTop w:val="0"/>
      <w:marBottom w:val="0"/>
      <w:divBdr>
        <w:top w:val="none" w:sz="0" w:space="0" w:color="auto"/>
        <w:left w:val="none" w:sz="0" w:space="0" w:color="auto"/>
        <w:bottom w:val="none" w:sz="0" w:space="0" w:color="auto"/>
        <w:right w:val="none" w:sz="0" w:space="0" w:color="auto"/>
      </w:divBdr>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 w:id="1644579174">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hyperlink" Target="https://sip.legalis.pl/document-view.seam?documentId=mfrxilrsguydonboobqxalrrgi4dembqha4a" TargetMode="External"/><Relationship Id="rId18" Type="http://schemas.openxmlformats.org/officeDocument/2006/relationships/hyperlink" Target="https://sip.legalis.pl/document-view.seam?documentId=mfrxilrsguydonboobqxalrtgaydqni" TargetMode="External"/><Relationship Id="rId26" Type="http://schemas.openxmlformats.org/officeDocument/2006/relationships/hyperlink" Target="mailto:sekretarz@krosniewice.pl"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she4tsnq" TargetMode="External"/><Relationship Id="rId17" Type="http://schemas.openxmlformats.org/officeDocument/2006/relationships/hyperlink" Target="https://sip.legalis.pl/document-view.seam?documentId=mfrxilrsguydonboobqxalrtgaydomy" TargetMode="External"/><Relationship Id="rId25" Type="http://schemas.openxmlformats.org/officeDocument/2006/relationships/hyperlink" Target="https://sip.legalis.pl/document-view.seam?documentId=mfrxilrsge2tkmzwgy4d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rga3tgnrxgy3q" TargetMode="External"/><Relationship Id="rId20" Type="http://schemas.openxmlformats.org/officeDocument/2006/relationships/hyperlink" Target="https://sip.legalis.pl/document-view.seam?documentId=nzxxi2lnobwgk3lfnz2gkzboobwc43dfm5qwy2ltfzsgc5dbnfwxa33soqxgezlbnyxgy2lonnzs42tbozqxgy3snfyhi3djnzv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ydonboobqxalrrgi2dgmbrgq4q" TargetMode="External"/><Relationship Id="rId24" Type="http://schemas.openxmlformats.org/officeDocument/2006/relationships/hyperlink" Target="https://sip.legalis.pl/document-view.seam?documentId=mfrxilrsge2tkmzwgy4dsltqmfyc4mrqgq3tgobtg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imy" TargetMode="External"/><Relationship Id="rId23" Type="http://schemas.openxmlformats.org/officeDocument/2006/relationships/hyperlink" Target="https://sip.legalis.pl/document-view.seam?documentId=mfrxilrsge2tkmzwgy4dsltqmfyc4mrqgq3tgobsgy" TargetMode="External"/><Relationship Id="rId28" Type="http://schemas.openxmlformats.org/officeDocument/2006/relationships/footer" Target="footer1.xml"/><Relationship Id="rId10" Type="http://schemas.openxmlformats.org/officeDocument/2006/relationships/hyperlink" Target="mailto:sekretarz@krosniewice.pl" TargetMode="External"/><Relationship Id="rId19" Type="http://schemas.openxmlformats.org/officeDocument/2006/relationships/hyperlink" Target="https://sip.legalis.pl/document-view.seam?documentId=mfrxilrsguydo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krosniewice.pl" TargetMode="External"/><Relationship Id="rId14" Type="http://schemas.openxmlformats.org/officeDocument/2006/relationships/hyperlink" Target="https://sip.legalis.pl/document-view.seam?documentId=mfrxilrsguydonboobqxalrtgaydgmy" TargetMode="External"/><Relationship Id="rId22" Type="http://schemas.openxmlformats.org/officeDocument/2006/relationships/hyperlink" Target="https://sip.legalis.pl/document-view.seam?documentId=mfrxilrsguydonboobqxalrrga4tonjwgm3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8445D-6379-4647-9210-F29D8934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21822</Words>
  <Characters>146256</Characters>
  <Application>Microsoft Office Word</Application>
  <DocSecurity>0</DocSecurity>
  <Lines>1218</Lines>
  <Paragraphs>335</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167743</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18</cp:revision>
  <cp:lastPrinted>2018-04-11T11:43:00Z</cp:lastPrinted>
  <dcterms:created xsi:type="dcterms:W3CDTF">2018-05-10T18:21:00Z</dcterms:created>
  <dcterms:modified xsi:type="dcterms:W3CDTF">2018-09-10T09:32:00Z</dcterms:modified>
</cp:coreProperties>
</file>