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66" w:rsidRDefault="003F2266" w:rsidP="003F2266">
      <w:pPr>
        <w:pStyle w:val="Default"/>
        <w:ind w:left="4248" w:firstLine="708"/>
        <w:jc w:val="both"/>
        <w:rPr>
          <w:sz w:val="20"/>
          <w:szCs w:val="20"/>
        </w:rPr>
      </w:pPr>
      <w:r w:rsidRPr="001B78C8">
        <w:rPr>
          <w:sz w:val="20"/>
          <w:szCs w:val="20"/>
        </w:rPr>
        <w:t>Załącznik nr 1</w:t>
      </w:r>
    </w:p>
    <w:p w:rsidR="003F2266" w:rsidRPr="001F1B24" w:rsidRDefault="003F2266" w:rsidP="003F2266">
      <w:pPr>
        <w:pStyle w:val="Default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78C8">
        <w:rPr>
          <w:sz w:val="20"/>
        </w:rPr>
        <w:t>do Gminnego Programu Profilaktyki</w:t>
      </w:r>
    </w:p>
    <w:p w:rsidR="003F2266" w:rsidRPr="006271B6" w:rsidRDefault="003F2266" w:rsidP="003F2266">
      <w:pPr>
        <w:pStyle w:val="Default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78C8">
        <w:rPr>
          <w:sz w:val="20"/>
        </w:rPr>
        <w:t>i Rozwiązywania Problemów Alkoholowych</w:t>
      </w:r>
    </w:p>
    <w:p w:rsidR="003F2266" w:rsidRDefault="003F2266" w:rsidP="003F2266">
      <w:pPr>
        <w:tabs>
          <w:tab w:val="left" w:pos="7935"/>
        </w:tabs>
        <w:rPr>
          <w:rFonts w:ascii="Arial" w:hAnsi="Arial" w:cs="Arial"/>
          <w:sz w:val="20"/>
        </w:rPr>
      </w:pPr>
    </w:p>
    <w:p w:rsidR="003F2266" w:rsidRPr="001B78C8" w:rsidRDefault="003F2266" w:rsidP="003F2266">
      <w:pPr>
        <w:tabs>
          <w:tab w:val="left" w:pos="79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2266" w:rsidRPr="001B78C8" w:rsidRDefault="003F2266" w:rsidP="003F2266">
      <w:pPr>
        <w:jc w:val="center"/>
        <w:rPr>
          <w:rFonts w:ascii="Arial" w:hAnsi="Arial" w:cs="Arial"/>
          <w:b/>
          <w:sz w:val="20"/>
        </w:rPr>
      </w:pPr>
      <w:r w:rsidRPr="001B78C8">
        <w:rPr>
          <w:rFonts w:ascii="Arial" w:hAnsi="Arial" w:cs="Arial"/>
          <w:b/>
          <w:sz w:val="20"/>
        </w:rPr>
        <w:t>BUDŻET NA 201</w:t>
      </w:r>
      <w:r>
        <w:rPr>
          <w:rFonts w:ascii="Arial" w:hAnsi="Arial" w:cs="Arial"/>
          <w:b/>
          <w:sz w:val="20"/>
        </w:rPr>
        <w:t>7</w:t>
      </w:r>
      <w:r w:rsidRPr="001B78C8">
        <w:rPr>
          <w:rFonts w:ascii="Arial" w:hAnsi="Arial" w:cs="Arial"/>
          <w:b/>
          <w:sz w:val="20"/>
        </w:rPr>
        <w:t xml:space="preserve"> R.</w:t>
      </w:r>
    </w:p>
    <w:tbl>
      <w:tblPr>
        <w:tblW w:w="9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4961"/>
        <w:gridCol w:w="1418"/>
        <w:gridCol w:w="1283"/>
      </w:tblGrid>
      <w:tr w:rsidR="003F2266" w:rsidRPr="001B78C8" w:rsidTr="00C21F1C">
        <w:trPr>
          <w:cantSplit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Dział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Rozdział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pStyle w:val="Nagwek2"/>
              <w:tabs>
                <w:tab w:val="clear" w:pos="1440"/>
              </w:tabs>
              <w:spacing w:line="240" w:lineRule="auto"/>
              <w:ind w:left="0" w:firstLine="0"/>
              <w:rPr>
                <w:rFonts w:cs="Arial"/>
                <w:sz w:val="20"/>
              </w:rPr>
            </w:pPr>
            <w:r w:rsidRPr="001B78C8">
              <w:rPr>
                <w:rFonts w:cs="Arial"/>
                <w:sz w:val="20"/>
              </w:rPr>
              <w:t>Nazwa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Dochody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Wydatki</w:t>
            </w:r>
          </w:p>
        </w:tc>
      </w:tr>
      <w:tr w:rsidR="003F2266" w:rsidRPr="001B78C8" w:rsidTr="00C21F1C">
        <w:trPr>
          <w:cantSplit/>
        </w:trPr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sz w:val="20"/>
              </w:rPr>
            </w:pPr>
            <w:r w:rsidRPr="001B78C8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zdrowia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 w:rsidRPr="001B78C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30</w:t>
            </w:r>
            <w:r w:rsidRPr="001B78C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000 zł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 w:rsidRPr="001B78C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30</w:t>
            </w:r>
            <w:r w:rsidRPr="001B78C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000 zł</w:t>
            </w:r>
          </w:p>
        </w:tc>
      </w:tr>
      <w:tr w:rsidR="003F2266" w:rsidRPr="001B78C8" w:rsidTr="00C21F1C">
        <w:trPr>
          <w:cantSplit/>
        </w:trPr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:rsidR="003F2266" w:rsidRPr="001B78C8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85153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3F2266" w:rsidRPr="001B78C8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Zwalczanie narkomanii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F2266" w:rsidRPr="001B78C8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 zł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 zł</w:t>
            </w:r>
          </w:p>
        </w:tc>
      </w:tr>
      <w:tr w:rsidR="003F2266" w:rsidRPr="001B78C8" w:rsidTr="00C21F1C">
        <w:trPr>
          <w:cantSplit/>
        </w:trPr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</w:tcPr>
          <w:p w:rsidR="003F2266" w:rsidRPr="001B78C8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center"/>
              <w:rPr>
                <w:rFonts w:ascii="Arial" w:hAnsi="Arial" w:cs="Arial"/>
                <w:sz w:val="20"/>
              </w:rPr>
            </w:pPr>
            <w:r w:rsidRPr="001B78C8">
              <w:rPr>
                <w:rFonts w:ascii="Arial" w:hAnsi="Arial" w:cs="Arial"/>
                <w:sz w:val="20"/>
              </w:rPr>
              <w:t>85154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3F2266" w:rsidRPr="001B78C8" w:rsidRDefault="003F2266" w:rsidP="00C21F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Przeciwdziałanie alkoholizmowi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F2266" w:rsidRPr="001B78C8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120.000 zł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266" w:rsidRPr="001B78C8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 w:rsidRPr="001B78C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20</w:t>
            </w:r>
            <w:r w:rsidRPr="001B78C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000 zł</w:t>
            </w:r>
          </w:p>
        </w:tc>
      </w:tr>
    </w:tbl>
    <w:p w:rsidR="003F2266" w:rsidRPr="001B78C8" w:rsidRDefault="003F2266" w:rsidP="003F2266">
      <w:pPr>
        <w:jc w:val="both"/>
        <w:rPr>
          <w:rFonts w:ascii="Arial" w:hAnsi="Arial" w:cs="Arial"/>
          <w:sz w:val="20"/>
        </w:rPr>
      </w:pPr>
    </w:p>
    <w:p w:rsidR="003F2266" w:rsidRPr="001B78C8" w:rsidRDefault="003F2266" w:rsidP="003F2266">
      <w:pPr>
        <w:jc w:val="both"/>
        <w:rPr>
          <w:rFonts w:ascii="Arial" w:hAnsi="Arial" w:cs="Arial"/>
          <w:sz w:val="20"/>
        </w:rPr>
      </w:pPr>
      <w:r w:rsidRPr="001B78C8">
        <w:rPr>
          <w:rFonts w:ascii="Arial" w:hAnsi="Arial" w:cs="Arial"/>
          <w:sz w:val="20"/>
        </w:rPr>
        <w:t>Kwota 1</w:t>
      </w:r>
      <w:r>
        <w:rPr>
          <w:rFonts w:ascii="Arial" w:hAnsi="Arial" w:cs="Arial"/>
          <w:sz w:val="20"/>
        </w:rPr>
        <w:t>30</w:t>
      </w:r>
      <w:r w:rsidRPr="001B78C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000</w:t>
      </w:r>
      <w:r w:rsidRPr="001B78C8">
        <w:rPr>
          <w:rFonts w:ascii="Arial" w:hAnsi="Arial" w:cs="Arial"/>
          <w:sz w:val="20"/>
        </w:rPr>
        <w:t xml:space="preserve"> zł stanowi dochód za zezwolenie na sprzedaż napojów alkoholowych wnoszonych do kasy gminy w rocznych okresach.</w:t>
      </w:r>
    </w:p>
    <w:p w:rsidR="003F2266" w:rsidRPr="001B78C8" w:rsidRDefault="003F2266" w:rsidP="003F2266">
      <w:pPr>
        <w:pStyle w:val="WW-Tekstpodstawowy3"/>
        <w:spacing w:line="240" w:lineRule="auto"/>
        <w:rPr>
          <w:rFonts w:cs="Arial"/>
          <w:b/>
          <w:bCs/>
          <w:sz w:val="20"/>
          <w:u w:val="single"/>
        </w:rPr>
      </w:pPr>
    </w:p>
    <w:p w:rsidR="003F2266" w:rsidRDefault="003F2266" w:rsidP="003F2266">
      <w:pPr>
        <w:pStyle w:val="WW-Tekstpodstawowy3"/>
        <w:spacing w:line="240" w:lineRule="auto"/>
        <w:rPr>
          <w:rFonts w:cs="Arial"/>
          <w:b/>
          <w:bCs/>
          <w:sz w:val="20"/>
          <w:u w:val="single"/>
        </w:rPr>
      </w:pPr>
      <w:r w:rsidRPr="001B78C8">
        <w:rPr>
          <w:rFonts w:cs="Arial"/>
          <w:b/>
          <w:bCs/>
          <w:sz w:val="20"/>
          <w:u w:val="single"/>
        </w:rPr>
        <w:t>Kwotę 1</w:t>
      </w:r>
      <w:r>
        <w:rPr>
          <w:rFonts w:cs="Arial"/>
          <w:b/>
          <w:bCs/>
          <w:sz w:val="20"/>
          <w:u w:val="single"/>
        </w:rPr>
        <w:t>20.000</w:t>
      </w:r>
      <w:r w:rsidRPr="001B78C8">
        <w:rPr>
          <w:rFonts w:cs="Arial"/>
          <w:b/>
          <w:bCs/>
          <w:sz w:val="20"/>
          <w:u w:val="single"/>
        </w:rPr>
        <w:t xml:space="preserve"> zł </w:t>
      </w:r>
      <w:r>
        <w:rPr>
          <w:rFonts w:cs="Arial"/>
          <w:b/>
          <w:bCs/>
          <w:sz w:val="20"/>
          <w:u w:val="single"/>
        </w:rPr>
        <w:t xml:space="preserve">zostanie wydatkowana </w:t>
      </w:r>
      <w:r w:rsidRPr="001B78C8">
        <w:rPr>
          <w:rFonts w:cs="Arial"/>
          <w:b/>
          <w:bCs/>
          <w:sz w:val="20"/>
          <w:u w:val="single"/>
        </w:rPr>
        <w:t>następująco:</w:t>
      </w:r>
    </w:p>
    <w:p w:rsidR="003F2266" w:rsidRPr="001B78C8" w:rsidRDefault="003F2266" w:rsidP="003F2266">
      <w:pPr>
        <w:pStyle w:val="WW-Tekstpodstawowy3"/>
        <w:spacing w:line="240" w:lineRule="auto"/>
        <w:rPr>
          <w:rFonts w:cs="Arial"/>
          <w:b/>
          <w:bCs/>
          <w:sz w:val="20"/>
          <w:u w:val="single"/>
        </w:rPr>
      </w:pPr>
    </w:p>
    <w:p w:rsidR="003F2266" w:rsidRPr="001B78C8" w:rsidRDefault="003F2266" w:rsidP="003F2266">
      <w:pPr>
        <w:pStyle w:val="WW-Tekstpodstawowy3"/>
        <w:spacing w:line="240" w:lineRule="auto"/>
        <w:rPr>
          <w:rFonts w:cs="Arial"/>
          <w:b/>
          <w:bCs/>
          <w:sz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087"/>
        <w:gridCol w:w="1242"/>
      </w:tblGrid>
      <w:tr w:rsidR="003F2266" w:rsidRPr="001B78C8" w:rsidTr="00C21F1C">
        <w:trPr>
          <w:trHeight w:val="525"/>
        </w:trPr>
        <w:tc>
          <w:tcPr>
            <w:tcW w:w="599" w:type="dxa"/>
          </w:tcPr>
          <w:p w:rsidR="003F2266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F2266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Zadanie</w:t>
            </w:r>
          </w:p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2" w:type="dxa"/>
          </w:tcPr>
          <w:p w:rsidR="003F2266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F2266" w:rsidRPr="001B78C8" w:rsidRDefault="003F2266" w:rsidP="00C21F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8C8">
              <w:rPr>
                <w:rFonts w:ascii="Arial" w:hAnsi="Arial" w:cs="Arial"/>
                <w:b/>
                <w:sz w:val="20"/>
              </w:rPr>
              <w:t>Kwota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Wynagrodzenia członków Gminnej Komisji Rozwiązywania Problemów Alkoholowych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2" w:type="dxa"/>
          </w:tcPr>
          <w:p w:rsidR="003F2266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Pr="005834C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Pr="005834C0">
              <w:rPr>
                <w:rFonts w:ascii="Arial" w:hAnsi="Arial" w:cs="Arial"/>
                <w:sz w:val="20"/>
              </w:rPr>
              <w:t>00 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br w:type="page"/>
            </w: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9A2065" w:rsidRDefault="003F2266" w:rsidP="00C21F1C">
            <w:pPr>
              <w:rPr>
                <w:rFonts w:ascii="Arial" w:hAnsi="Arial" w:cs="Arial"/>
                <w:szCs w:val="22"/>
              </w:rPr>
            </w:pPr>
            <w:r w:rsidRPr="005834C0">
              <w:rPr>
                <w:rFonts w:ascii="Arial" w:hAnsi="Arial" w:cs="Arial"/>
                <w:sz w:val="20"/>
              </w:rPr>
              <w:t>Szkolenia, kursy specjalistyczne oraz wyjazdy służbowe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2" w:type="dxa"/>
          </w:tcPr>
          <w:p w:rsidR="003F2266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Pr="005834C0">
              <w:rPr>
                <w:rFonts w:ascii="Arial" w:hAnsi="Arial" w:cs="Arial"/>
                <w:sz w:val="20"/>
              </w:rPr>
              <w:t>0 zł</w:t>
            </w:r>
          </w:p>
        </w:tc>
      </w:tr>
      <w:tr w:rsidR="003F2266" w:rsidRPr="005834C0" w:rsidTr="00C21F1C">
        <w:trPr>
          <w:trHeight w:val="728"/>
        </w:trPr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br w:type="page"/>
            </w: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Dofinansowanie do leczenia odwykowego osobom uzależnionym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i p</w:t>
            </w:r>
            <w:r w:rsidRPr="005834C0">
              <w:rPr>
                <w:rFonts w:ascii="Arial" w:hAnsi="Arial" w:cs="Arial"/>
                <w:sz w:val="20"/>
              </w:rPr>
              <w:t xml:space="preserve">okrycie kosztów badań </w:t>
            </w:r>
            <w:proofErr w:type="spellStart"/>
            <w:r w:rsidRPr="005834C0">
              <w:rPr>
                <w:rFonts w:ascii="Arial" w:hAnsi="Arial" w:cs="Arial"/>
                <w:sz w:val="20"/>
              </w:rPr>
              <w:t>psychologiczno</w:t>
            </w:r>
            <w:proofErr w:type="spellEnd"/>
            <w:r w:rsidRPr="005834C0">
              <w:rPr>
                <w:rFonts w:ascii="Arial" w:hAnsi="Arial" w:cs="Arial"/>
                <w:sz w:val="20"/>
              </w:rPr>
              <w:t xml:space="preserve"> – psychiatrycznyc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1242" w:type="dxa"/>
          </w:tcPr>
          <w:p w:rsidR="003F2266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8.400</w:t>
            </w:r>
            <w:r w:rsidRPr="005834C0">
              <w:rPr>
                <w:rFonts w:ascii="Arial" w:hAnsi="Arial" w:cs="Arial"/>
                <w:sz w:val="20"/>
              </w:rPr>
              <w:t xml:space="preserve"> 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7" w:type="dxa"/>
          </w:tcPr>
          <w:p w:rsidR="003F2266" w:rsidRDefault="003F2266" w:rsidP="00C21F1C">
            <w:pPr>
              <w:tabs>
                <w:tab w:val="right" w:pos="9637"/>
              </w:tabs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tabs>
                <w:tab w:val="right" w:pos="9637"/>
              </w:tabs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Sfinansowanie działalności informacyjnej i edukacyjnej w zakresie rozwiązywania problemów alkoholowych i narkomanii w placówkach oświatowych gminy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5834C0">
              <w:rPr>
                <w:rFonts w:ascii="Arial" w:hAnsi="Arial" w:cs="Arial"/>
                <w:sz w:val="20"/>
              </w:rPr>
              <w:t>Dofinansowanie spektakli, warsztatów, programów profilaktycznych</w:t>
            </w:r>
            <w:r>
              <w:rPr>
                <w:rFonts w:ascii="Arial" w:hAnsi="Arial" w:cs="Arial"/>
                <w:sz w:val="20"/>
              </w:rPr>
              <w:t xml:space="preserve"> (w tym zakup broszur, ulotek itp.):</w:t>
            </w:r>
            <w:r w:rsidRPr="005834C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42" w:type="dxa"/>
          </w:tcPr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20.88</w:t>
            </w:r>
            <w:r>
              <w:rPr>
                <w:rFonts w:ascii="Arial" w:hAnsi="Arial" w:cs="Arial"/>
                <w:sz w:val="20"/>
              </w:rPr>
              <w:t xml:space="preserve">0 </w:t>
            </w:r>
            <w:r w:rsidRPr="005834C0">
              <w:rPr>
                <w:rFonts w:ascii="Arial" w:hAnsi="Arial" w:cs="Arial"/>
                <w:sz w:val="20"/>
              </w:rPr>
              <w:t>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087" w:type="dxa"/>
          </w:tcPr>
          <w:p w:rsidR="003F2266" w:rsidRDefault="003F2266" w:rsidP="00C21F1C">
            <w:pPr>
              <w:tabs>
                <w:tab w:val="right" w:pos="1022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tabs>
                <w:tab w:val="right" w:pos="10229"/>
              </w:tabs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Wspieranie działań profilaktycznych polegających na organizowaniu imprez profilaktycznych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34C0">
              <w:rPr>
                <w:rFonts w:ascii="Arial" w:hAnsi="Arial" w:cs="Arial"/>
                <w:sz w:val="20"/>
              </w:rPr>
              <w:t>o charakterze rozrywkowym, sportowym</w:t>
            </w:r>
            <w:r>
              <w:rPr>
                <w:rFonts w:ascii="Arial" w:hAnsi="Arial" w:cs="Arial"/>
                <w:sz w:val="20"/>
              </w:rPr>
              <w:t>, konkursów, szkoleń</w:t>
            </w:r>
            <w:r w:rsidRPr="005834C0">
              <w:rPr>
                <w:rFonts w:ascii="Arial" w:hAnsi="Arial" w:cs="Arial"/>
                <w:sz w:val="20"/>
              </w:rPr>
              <w:t xml:space="preserve"> itp. dla dzieci, młodzieży i dorosłych</w:t>
            </w:r>
          </w:p>
        </w:tc>
        <w:tc>
          <w:tcPr>
            <w:tcW w:w="1242" w:type="dxa"/>
          </w:tcPr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  <w:r w:rsidRPr="005834C0">
              <w:rPr>
                <w:rFonts w:ascii="Arial" w:hAnsi="Arial" w:cs="Arial"/>
                <w:sz w:val="20"/>
              </w:rPr>
              <w:t>.000 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Wspieranie finansowe instytucji, stowarzyszeń i osób fizycznych działających na rzecz rozwiązywania problemów alkoholowych</w:t>
            </w:r>
            <w:r>
              <w:rPr>
                <w:rFonts w:ascii="Arial" w:hAnsi="Arial" w:cs="Arial"/>
                <w:sz w:val="20"/>
              </w:rPr>
              <w:t>.</w:t>
            </w:r>
            <w:r w:rsidRPr="005834C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42" w:type="dxa"/>
          </w:tcPr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 xml:space="preserve">                </w:t>
            </w: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5834C0">
              <w:rPr>
                <w:rFonts w:ascii="Arial" w:hAnsi="Arial" w:cs="Arial"/>
                <w:sz w:val="20"/>
              </w:rPr>
              <w:t>0 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 xml:space="preserve">Dofinansowanie do spotkań </w:t>
            </w:r>
            <w:proofErr w:type="spellStart"/>
            <w:r w:rsidRPr="005834C0">
              <w:rPr>
                <w:rFonts w:ascii="Arial" w:hAnsi="Arial" w:cs="Arial"/>
                <w:sz w:val="20"/>
              </w:rPr>
              <w:t>świąteczno</w:t>
            </w:r>
            <w:proofErr w:type="spellEnd"/>
            <w:r w:rsidRPr="005834C0">
              <w:rPr>
                <w:rFonts w:ascii="Arial" w:hAnsi="Arial" w:cs="Arial"/>
                <w:sz w:val="20"/>
              </w:rPr>
              <w:t xml:space="preserve"> – noworocznych dla dzieci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2" w:type="dxa"/>
          </w:tcPr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00 </w:t>
            </w:r>
            <w:r w:rsidRPr="005834C0">
              <w:rPr>
                <w:rFonts w:ascii="Arial" w:hAnsi="Arial" w:cs="Arial"/>
                <w:sz w:val="20"/>
              </w:rPr>
              <w:t>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Sfinansowanie form pomocy dzieciom z rodzin patologicznych</w:t>
            </w:r>
            <w:r>
              <w:rPr>
                <w:rFonts w:ascii="Arial" w:hAnsi="Arial" w:cs="Arial"/>
                <w:sz w:val="20"/>
              </w:rPr>
              <w:t xml:space="preserve"> poprzez </w:t>
            </w:r>
            <w:r w:rsidRPr="005834C0">
              <w:rPr>
                <w:rFonts w:ascii="Arial" w:hAnsi="Arial" w:cs="Arial"/>
                <w:sz w:val="20"/>
              </w:rPr>
              <w:t xml:space="preserve">organizowanie zajęć sportowych i konkursów dla dzieci i młodzieży </w:t>
            </w:r>
            <w:r>
              <w:rPr>
                <w:rFonts w:ascii="Arial" w:hAnsi="Arial" w:cs="Arial"/>
                <w:sz w:val="20"/>
              </w:rPr>
              <w:br/>
            </w:r>
            <w:r w:rsidRPr="005834C0">
              <w:rPr>
                <w:rFonts w:ascii="Arial" w:hAnsi="Arial" w:cs="Arial"/>
                <w:sz w:val="20"/>
              </w:rPr>
              <w:t xml:space="preserve">w czasie całego roku z hasłem negującym picie alkoholu.          </w:t>
            </w:r>
          </w:p>
        </w:tc>
        <w:tc>
          <w:tcPr>
            <w:tcW w:w="1242" w:type="dxa"/>
          </w:tcPr>
          <w:p w:rsidR="003F2266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17.000 zł 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087" w:type="dxa"/>
          </w:tcPr>
          <w:p w:rsidR="003F2266" w:rsidRDefault="003F2266" w:rsidP="00C21F1C">
            <w:pPr>
              <w:tabs>
                <w:tab w:val="right" w:pos="1275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tabs>
                <w:tab w:val="right" w:pos="12752"/>
              </w:tabs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 xml:space="preserve">Pokrycie kosztów utrzymania punktu </w:t>
            </w:r>
            <w:proofErr w:type="spellStart"/>
            <w:r w:rsidRPr="005834C0">
              <w:rPr>
                <w:rFonts w:ascii="Arial" w:hAnsi="Arial" w:cs="Arial"/>
                <w:sz w:val="20"/>
              </w:rPr>
              <w:t>konsultacyjno</w:t>
            </w:r>
            <w:proofErr w:type="spellEnd"/>
            <w:r w:rsidRPr="005834C0">
              <w:rPr>
                <w:rFonts w:ascii="Arial" w:hAnsi="Arial" w:cs="Arial"/>
                <w:sz w:val="20"/>
              </w:rPr>
              <w:t xml:space="preserve"> – informacyjnego </w:t>
            </w:r>
            <w:r>
              <w:rPr>
                <w:rFonts w:ascii="Arial" w:hAnsi="Arial" w:cs="Arial"/>
                <w:sz w:val="20"/>
              </w:rPr>
              <w:t xml:space="preserve"> w tym zakup materiałów biurowych, ulotek, broszur, informatorów, plakatów itp. </w:t>
            </w:r>
            <w:bookmarkStart w:id="0" w:name="_GoBack"/>
            <w:bookmarkEnd w:id="0"/>
            <w:r w:rsidRPr="005834C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42" w:type="dxa"/>
          </w:tcPr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>9.40</w:t>
            </w:r>
            <w:r>
              <w:rPr>
                <w:rFonts w:ascii="Arial" w:hAnsi="Arial" w:cs="Arial"/>
                <w:sz w:val="20"/>
              </w:rPr>
              <w:t>0</w:t>
            </w:r>
            <w:r w:rsidRPr="005834C0">
              <w:rPr>
                <w:rFonts w:ascii="Arial" w:hAnsi="Arial" w:cs="Arial"/>
                <w:sz w:val="20"/>
              </w:rPr>
              <w:t xml:space="preserve"> zł</w:t>
            </w:r>
          </w:p>
        </w:tc>
      </w:tr>
      <w:tr w:rsidR="003F2266" w:rsidRPr="005834C0" w:rsidTr="00C21F1C">
        <w:tc>
          <w:tcPr>
            <w:tcW w:w="599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087" w:type="dxa"/>
          </w:tcPr>
          <w:p w:rsidR="003F2266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both"/>
              <w:rPr>
                <w:rFonts w:ascii="Arial" w:hAnsi="Arial" w:cs="Arial"/>
                <w:sz w:val="20"/>
              </w:rPr>
            </w:pPr>
            <w:r w:rsidRPr="005834C0">
              <w:rPr>
                <w:rFonts w:ascii="Arial" w:hAnsi="Arial" w:cs="Arial"/>
                <w:sz w:val="20"/>
              </w:rPr>
              <w:t xml:space="preserve">Wspieranie </w:t>
            </w:r>
            <w:r>
              <w:rPr>
                <w:rFonts w:ascii="Arial" w:hAnsi="Arial" w:cs="Arial"/>
                <w:sz w:val="20"/>
              </w:rPr>
              <w:t>za</w:t>
            </w:r>
            <w:r w:rsidRPr="005834C0">
              <w:rPr>
                <w:rFonts w:ascii="Arial" w:hAnsi="Arial" w:cs="Arial"/>
                <w:sz w:val="20"/>
              </w:rPr>
              <w:t>trudnienia socjalnego poprzez organizowanie i finansowanie  centrów integracji społecznej</w:t>
            </w:r>
            <w:r>
              <w:rPr>
                <w:rFonts w:ascii="Arial" w:hAnsi="Arial" w:cs="Arial"/>
                <w:sz w:val="20"/>
              </w:rPr>
              <w:t>.</w:t>
            </w:r>
            <w:r w:rsidRPr="005834C0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</w:t>
            </w:r>
          </w:p>
        </w:tc>
        <w:tc>
          <w:tcPr>
            <w:tcW w:w="1242" w:type="dxa"/>
          </w:tcPr>
          <w:p w:rsidR="003F2266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</w:p>
          <w:p w:rsidR="003F2266" w:rsidRPr="005834C0" w:rsidRDefault="003F2266" w:rsidP="00C21F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5834C0">
              <w:rPr>
                <w:rFonts w:ascii="Arial" w:hAnsi="Arial" w:cs="Arial"/>
                <w:sz w:val="20"/>
              </w:rPr>
              <w:t xml:space="preserve">0 zł           </w:t>
            </w:r>
          </w:p>
        </w:tc>
      </w:tr>
    </w:tbl>
    <w:p w:rsidR="00A952A7" w:rsidRDefault="00373E6B"/>
    <w:sectPr w:rsidR="00A9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66"/>
    <w:rsid w:val="00373E6B"/>
    <w:rsid w:val="003F2266"/>
    <w:rsid w:val="008E5051"/>
    <w:rsid w:val="00D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0D13"/>
  <w15:chartTrackingRefBased/>
  <w15:docId w15:val="{987E4A34-F1AC-444A-9A15-07ADBE6F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2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3F2266"/>
    <w:pPr>
      <w:keepNext/>
      <w:tabs>
        <w:tab w:val="num" w:pos="1440"/>
      </w:tabs>
      <w:spacing w:line="360" w:lineRule="auto"/>
      <w:ind w:left="1440" w:hanging="72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266"/>
    <w:rPr>
      <w:rFonts w:ascii="Arial" w:eastAsia="Tahoma" w:hAnsi="Arial" w:cs="Times New Roman"/>
      <w:b/>
      <w:sz w:val="24"/>
      <w:szCs w:val="20"/>
    </w:rPr>
  </w:style>
  <w:style w:type="paragraph" w:customStyle="1" w:styleId="WW-Tekstpodstawowy3">
    <w:name w:val="WW-Tekst podstawowy 3"/>
    <w:basedOn w:val="Normalny"/>
    <w:rsid w:val="003F2266"/>
    <w:pPr>
      <w:spacing w:line="360" w:lineRule="auto"/>
      <w:jc w:val="both"/>
    </w:pPr>
    <w:rPr>
      <w:rFonts w:ascii="Arial" w:hAnsi="Arial"/>
      <w:sz w:val="22"/>
    </w:rPr>
  </w:style>
  <w:style w:type="paragraph" w:customStyle="1" w:styleId="Default">
    <w:name w:val="Default"/>
    <w:rsid w:val="003F2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2</cp:revision>
  <dcterms:created xsi:type="dcterms:W3CDTF">2017-12-20T11:32:00Z</dcterms:created>
  <dcterms:modified xsi:type="dcterms:W3CDTF">2017-12-20T11:35:00Z</dcterms:modified>
</cp:coreProperties>
</file>